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586" w:rsidRDefault="00BF0586">
      <w:pPr>
        <w:pStyle w:val="Corpsdetexte"/>
        <w:ind w:left="-89"/>
        <w:rPr>
          <w:rFonts w:ascii="Times New Roman"/>
          <w:i w:val="0"/>
          <w:sz w:val="20"/>
        </w:rPr>
      </w:pPr>
      <w:bookmarkStart w:id="0" w:name="_GoBack"/>
      <w:bookmarkEnd w:id="0"/>
    </w:p>
    <w:p w:rsidR="00DE5459" w:rsidRDefault="00DE5459">
      <w:pPr>
        <w:pStyle w:val="Corpsdetexte"/>
        <w:ind w:left="-89"/>
        <w:rPr>
          <w:rFonts w:ascii="Times New Roman"/>
          <w:b/>
          <w:i w:val="0"/>
          <w:sz w:val="28"/>
          <w:szCs w:val="28"/>
        </w:rPr>
      </w:pPr>
      <w:r>
        <w:rPr>
          <w:rFonts w:ascii="Times New Roman"/>
          <w:i w:val="0"/>
          <w:noProof/>
          <w:sz w:val="20"/>
          <w:lang w:bidi="ar-SA"/>
        </w:rPr>
        <w:drawing>
          <wp:inline distT="0" distB="0" distL="0" distR="0">
            <wp:extent cx="748800" cy="439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CF-LOGO-NOI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8800" cy="439200"/>
                    </a:xfrm>
                    <a:prstGeom prst="rect">
                      <a:avLst/>
                    </a:prstGeom>
                  </pic:spPr>
                </pic:pic>
              </a:graphicData>
            </a:graphic>
          </wp:inline>
        </w:drawing>
      </w:r>
      <w:r>
        <w:rPr>
          <w:rFonts w:ascii="Times New Roman"/>
          <w:i w:val="0"/>
          <w:sz w:val="20"/>
        </w:rPr>
        <w:tab/>
      </w:r>
      <w:r>
        <w:rPr>
          <w:rFonts w:ascii="Times New Roman"/>
          <w:i w:val="0"/>
          <w:sz w:val="20"/>
        </w:rPr>
        <w:tab/>
      </w:r>
      <w:r w:rsidRPr="00DE5459">
        <w:rPr>
          <w:rFonts w:ascii="Times New Roman"/>
          <w:b/>
          <w:i w:val="0"/>
          <w:sz w:val="28"/>
          <w:szCs w:val="28"/>
        </w:rPr>
        <w:t>EXEMPLE D</w:t>
      </w:r>
      <w:r w:rsidRPr="00DE5459">
        <w:rPr>
          <w:rFonts w:ascii="Times New Roman"/>
          <w:b/>
          <w:i w:val="0"/>
          <w:sz w:val="28"/>
          <w:szCs w:val="28"/>
        </w:rPr>
        <w:t>’</w:t>
      </w:r>
      <w:r w:rsidRPr="00DE5459">
        <w:rPr>
          <w:rFonts w:ascii="Times New Roman"/>
          <w:b/>
          <w:i w:val="0"/>
          <w:sz w:val="28"/>
          <w:szCs w:val="28"/>
        </w:rPr>
        <w:t>INVENTAIRE DES RISQUES PROFESSIONNELS DES EMPLOIS SPORTIFS OU CULTURELS</w:t>
      </w:r>
    </w:p>
    <w:p w:rsidR="00DE5459" w:rsidRPr="00DE5459" w:rsidRDefault="00DE5459">
      <w:pPr>
        <w:pStyle w:val="Corpsdetexte"/>
        <w:ind w:left="-89"/>
        <w:rPr>
          <w:rFonts w:ascii="Times New Roman"/>
          <w:b/>
          <w:i w:val="0"/>
          <w:sz w:val="28"/>
          <w:szCs w:val="28"/>
        </w:rPr>
      </w:pPr>
    </w:p>
    <w:p w:rsidR="00BF0586" w:rsidRDefault="00BF0586">
      <w:pPr>
        <w:pStyle w:val="Corpsdetexte"/>
        <w:spacing w:before="1"/>
        <w:rPr>
          <w:rFonts w:ascii="Times New Roman"/>
          <w:i w:val="0"/>
          <w:sz w:val="6"/>
        </w:rPr>
      </w:pPr>
    </w:p>
    <w:p w:rsidR="00BF0586" w:rsidRDefault="006C623F">
      <w:pPr>
        <w:pStyle w:val="Corpsdetexte"/>
        <w:ind w:left="426"/>
        <w:rPr>
          <w:rFonts w:ascii="Times New Roman"/>
          <w:i w:val="0"/>
          <w:sz w:val="20"/>
        </w:rPr>
      </w:pPr>
      <w:r>
        <w:rPr>
          <w:rFonts w:ascii="Times New Roman"/>
          <w:i w:val="0"/>
          <w:noProof/>
          <w:sz w:val="20"/>
          <w:lang w:bidi="ar-SA"/>
        </w:rPr>
        <mc:AlternateContent>
          <mc:Choice Requires="wps">
            <w:drawing>
              <wp:inline distT="0" distB="0" distL="0" distR="0">
                <wp:extent cx="9918700" cy="368935"/>
                <wp:effectExtent l="7620" t="13335" r="8255" b="825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0" cy="368935"/>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0586" w:rsidRDefault="00BD48FE">
                            <w:pPr>
                              <w:pStyle w:val="Corpsdetexte"/>
                              <w:spacing w:before="18"/>
                              <w:ind w:left="107"/>
                            </w:pPr>
                            <w:r>
                              <w:rPr>
                                <w:b/>
                                <w:i w:val="0"/>
                                <w:u w:val="single"/>
                              </w:rPr>
                              <w:t>Avertissement :</w:t>
                            </w:r>
                            <w:r>
                              <w:rPr>
                                <w:b/>
                                <w:i w:val="0"/>
                              </w:rPr>
                              <w:t xml:space="preserve"> </w:t>
                            </w:r>
                            <w:r>
                              <w:t>Bien qu’elle se veuille aussi exhaustive que possible, cette liste reste indicative, et n’a valeur que de celle de simple exemple. Elle peut, le cas échéant, être complétée selon les particularités du club.</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781pt;height:2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" filled="f" strokeweight=".24pt">
                <v:textbox inset="0,0,0,0">
                  <w:txbxContent>
                    <w:p w:rsidR="00BF0586" w:rsidRDefault="00BD48FE">
                      <w:pPr>
                        <w:pStyle w:val="Corpsdetexte"/>
                        <w:spacing w:before="18"/>
                        <w:ind w:left="107"/>
                      </w:pPr>
                      <w:r>
                        <w:rPr>
                          <w:b/>
                          <w:i w:val="0"/>
                          <w:u w:val="single"/>
                        </w:rPr>
                        <w:t>Avertissement :</w:t>
                      </w:r>
                      <w:r>
                        <w:rPr>
                          <w:b/>
                          <w:i w:val="0"/>
                        </w:rPr>
                        <w:t xml:space="preserve"> </w:t>
                      </w:r>
                      <w:r>
                        <w:t xml:space="preserve">Bien qu’elle se veuille aussi exhaustive que possible, cette liste reste indicative, et n’a valeur que de celle de simple exemple. Elle peut, le cas échéant, être </w:t>
                      </w:r>
                      <w:r>
                        <w:t>complétée selon les particularités du</w:t>
                      </w:r>
                      <w:r>
                        <w:t xml:space="preserve"> club.</w:t>
                      </w:r>
                    </w:p>
                  </w:txbxContent>
                </v:textbox>
                <w10:anchorlock/>
              </v:shape>
            </w:pict>
          </mc:Fallback>
        </mc:AlternateContent>
      </w:r>
    </w:p>
    <w:p w:rsidR="00BF0586" w:rsidRDefault="00BF0586">
      <w:pPr>
        <w:pStyle w:val="Corpsdetexte"/>
        <w:spacing w:before="9"/>
        <w:rPr>
          <w:rFonts w:ascii="Times New Roman"/>
          <w:i w:val="0"/>
          <w:sz w:val="8"/>
        </w:rPr>
      </w:pPr>
    </w:p>
    <w:p w:rsidR="00BF0586" w:rsidRDefault="00DE5459">
      <w:pPr>
        <w:pStyle w:val="Titre1"/>
        <w:spacing w:before="52"/>
      </w:pPr>
      <w:r>
        <w:t>Association</w:t>
      </w:r>
      <w:r w:rsidR="00BD48FE">
        <w:t xml:space="preserve"> :</w:t>
      </w:r>
      <w:r>
        <w:tab/>
      </w:r>
      <w:r>
        <w:tab/>
      </w:r>
      <w:r>
        <w:tab/>
      </w:r>
      <w:r>
        <w:tab/>
      </w:r>
      <w:r>
        <w:tab/>
      </w:r>
      <w:r>
        <w:tab/>
      </w:r>
      <w:r>
        <w:tab/>
      </w:r>
      <w:r>
        <w:tab/>
      </w:r>
      <w:r>
        <w:tab/>
      </w:r>
      <w:r>
        <w:tab/>
      </w:r>
      <w:r>
        <w:tab/>
      </w:r>
      <w:r>
        <w:tab/>
        <w:t>Lieu de Travail :</w:t>
      </w:r>
    </w:p>
    <w:p w:rsidR="00BF0586" w:rsidRDefault="00BD48FE">
      <w:pPr>
        <w:ind w:left="539"/>
        <w:rPr>
          <w:sz w:val="24"/>
        </w:rPr>
      </w:pPr>
      <w:r>
        <w:rPr>
          <w:sz w:val="24"/>
        </w:rPr>
        <w:t>Unité de travail :</w:t>
      </w:r>
    </w:p>
    <w:p w:rsidR="00BF0586" w:rsidRDefault="00BD48FE">
      <w:pPr>
        <w:ind w:left="539"/>
        <w:rPr>
          <w:sz w:val="24"/>
        </w:rPr>
      </w:pPr>
      <w:r>
        <w:rPr>
          <w:sz w:val="24"/>
        </w:rPr>
        <w:t>Personne associée à l’évaluation des risques :</w:t>
      </w:r>
    </w:p>
    <w:p w:rsidR="00BF0586" w:rsidRDefault="00BD48FE" w:rsidP="00DE5459">
      <w:pPr>
        <w:ind w:left="539" w:right="9844"/>
        <w:rPr>
          <w:sz w:val="8"/>
        </w:rPr>
      </w:pPr>
      <w:r>
        <w:rPr>
          <w:sz w:val="24"/>
        </w:rPr>
        <w:t>Nombre de personne(s) travailla</w:t>
      </w:r>
      <w:r w:rsidR="00DE5459">
        <w:rPr>
          <w:sz w:val="24"/>
        </w:rPr>
        <w:t xml:space="preserve">nt dans le secteur d’activité :                                    Date d’évaluation : </w:t>
      </w: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3264"/>
        <w:gridCol w:w="564"/>
        <w:gridCol w:w="710"/>
        <w:gridCol w:w="568"/>
        <w:gridCol w:w="990"/>
        <w:gridCol w:w="985"/>
        <w:gridCol w:w="848"/>
        <w:gridCol w:w="709"/>
        <w:gridCol w:w="2408"/>
        <w:gridCol w:w="1983"/>
      </w:tblGrid>
      <w:tr w:rsidR="00BF0586">
        <w:trPr>
          <w:trHeight w:val="952"/>
        </w:trPr>
        <w:tc>
          <w:tcPr>
            <w:tcW w:w="2662" w:type="dxa"/>
          </w:tcPr>
          <w:p w:rsidR="00BF0586" w:rsidRDefault="00BF0586">
            <w:pPr>
              <w:pStyle w:val="TableParagraph"/>
              <w:spacing w:before="10"/>
              <w:rPr>
                <w:sz w:val="26"/>
              </w:rPr>
            </w:pPr>
          </w:p>
          <w:p w:rsidR="00BF0586" w:rsidRDefault="00BD48FE">
            <w:pPr>
              <w:pStyle w:val="TableParagraph"/>
              <w:ind w:left="150" w:right="139"/>
              <w:jc w:val="center"/>
              <w:rPr>
                <w:b/>
                <w:sz w:val="24"/>
              </w:rPr>
            </w:pPr>
            <w:r>
              <w:rPr>
                <w:b/>
                <w:sz w:val="24"/>
              </w:rPr>
              <w:t>Identification du risque</w:t>
            </w:r>
          </w:p>
        </w:tc>
        <w:tc>
          <w:tcPr>
            <w:tcW w:w="3264" w:type="dxa"/>
          </w:tcPr>
          <w:p w:rsidR="00BF0586" w:rsidRDefault="00BF0586">
            <w:pPr>
              <w:pStyle w:val="TableParagraph"/>
              <w:spacing w:before="10"/>
              <w:rPr>
                <w:sz w:val="26"/>
              </w:rPr>
            </w:pPr>
          </w:p>
          <w:p w:rsidR="00BF0586" w:rsidRDefault="00BD48FE">
            <w:pPr>
              <w:pStyle w:val="TableParagraph"/>
              <w:ind w:left="569"/>
              <w:rPr>
                <w:b/>
                <w:sz w:val="24"/>
              </w:rPr>
            </w:pPr>
            <w:r>
              <w:rPr>
                <w:b/>
                <w:sz w:val="24"/>
              </w:rPr>
              <w:t>Description du risque</w:t>
            </w:r>
          </w:p>
        </w:tc>
        <w:tc>
          <w:tcPr>
            <w:tcW w:w="2832" w:type="dxa"/>
            <w:gridSpan w:val="4"/>
          </w:tcPr>
          <w:p w:rsidR="00BF0586" w:rsidRDefault="00BF0586">
            <w:pPr>
              <w:pStyle w:val="TableParagraph"/>
              <w:spacing w:before="10"/>
              <w:rPr>
                <w:sz w:val="26"/>
              </w:rPr>
            </w:pPr>
          </w:p>
          <w:p w:rsidR="00BF0586" w:rsidRDefault="00BD48FE">
            <w:pPr>
              <w:pStyle w:val="TableParagraph"/>
              <w:ind w:left="478"/>
              <w:rPr>
                <w:b/>
                <w:sz w:val="24"/>
              </w:rPr>
            </w:pPr>
            <w:r>
              <w:rPr>
                <w:b/>
                <w:sz w:val="24"/>
              </w:rPr>
              <w:t>Présence du risque</w:t>
            </w:r>
          </w:p>
        </w:tc>
        <w:tc>
          <w:tcPr>
            <w:tcW w:w="2542" w:type="dxa"/>
            <w:gridSpan w:val="3"/>
          </w:tcPr>
          <w:p w:rsidR="00BF0586" w:rsidRDefault="00BF0586">
            <w:pPr>
              <w:pStyle w:val="TableParagraph"/>
              <w:spacing w:before="10"/>
              <w:rPr>
                <w:sz w:val="26"/>
              </w:rPr>
            </w:pPr>
          </w:p>
          <w:p w:rsidR="00BF0586" w:rsidRDefault="00BD48FE">
            <w:pPr>
              <w:pStyle w:val="TableParagraph"/>
              <w:ind w:left="452"/>
              <w:rPr>
                <w:b/>
                <w:sz w:val="24"/>
              </w:rPr>
            </w:pPr>
            <w:r>
              <w:rPr>
                <w:b/>
                <w:sz w:val="24"/>
              </w:rPr>
              <w:t>Degré de gravité</w:t>
            </w:r>
          </w:p>
        </w:tc>
        <w:tc>
          <w:tcPr>
            <w:tcW w:w="2408" w:type="dxa"/>
          </w:tcPr>
          <w:p w:rsidR="00BF0586" w:rsidRDefault="00BD48FE">
            <w:pPr>
              <w:pStyle w:val="TableParagraph"/>
              <w:spacing w:before="181"/>
              <w:ind w:left="186" w:right="144" w:firstLine="472"/>
              <w:rPr>
                <w:b/>
                <w:sz w:val="24"/>
              </w:rPr>
            </w:pPr>
            <w:r>
              <w:rPr>
                <w:b/>
                <w:sz w:val="24"/>
              </w:rPr>
              <w:t>Moyens de prévention existants</w:t>
            </w:r>
          </w:p>
        </w:tc>
        <w:tc>
          <w:tcPr>
            <w:tcW w:w="1983" w:type="dxa"/>
          </w:tcPr>
          <w:p w:rsidR="00BF0586" w:rsidRDefault="00BD48FE">
            <w:pPr>
              <w:pStyle w:val="TableParagraph"/>
              <w:spacing w:before="35"/>
              <w:ind w:left="269" w:right="242"/>
              <w:jc w:val="center"/>
              <w:rPr>
                <w:b/>
                <w:sz w:val="24"/>
              </w:rPr>
            </w:pPr>
            <w:r>
              <w:rPr>
                <w:b/>
                <w:sz w:val="24"/>
              </w:rPr>
              <w:t>Commentaires sur la maîtrise des risques</w:t>
            </w:r>
          </w:p>
        </w:tc>
      </w:tr>
      <w:tr w:rsidR="00BF0586">
        <w:trPr>
          <w:trHeight w:val="673"/>
        </w:trPr>
        <w:tc>
          <w:tcPr>
            <w:tcW w:w="2662" w:type="dxa"/>
            <w:tcBorders>
              <w:top w:val="nil"/>
              <w:left w:val="nil"/>
              <w:bottom w:val="nil"/>
              <w:right w:val="nil"/>
            </w:tcBorders>
            <w:shd w:val="clear" w:color="auto" w:fill="000000"/>
          </w:tcPr>
          <w:p w:rsidR="00BF0586" w:rsidRDefault="00BF0586">
            <w:pPr>
              <w:pStyle w:val="TableParagraph"/>
              <w:rPr>
                <w:rFonts w:ascii="Times New Roman"/>
              </w:rPr>
            </w:pPr>
          </w:p>
        </w:tc>
        <w:tc>
          <w:tcPr>
            <w:tcW w:w="3264" w:type="dxa"/>
            <w:tcBorders>
              <w:top w:val="nil"/>
              <w:left w:val="nil"/>
              <w:bottom w:val="nil"/>
              <w:right w:val="nil"/>
            </w:tcBorders>
            <w:shd w:val="clear" w:color="auto" w:fill="000000"/>
          </w:tcPr>
          <w:p w:rsidR="00BF0586" w:rsidRDefault="00BF0586">
            <w:pPr>
              <w:pStyle w:val="TableParagraph"/>
              <w:rPr>
                <w:rFonts w:ascii="Times New Roman"/>
              </w:rPr>
            </w:pPr>
          </w:p>
        </w:tc>
        <w:tc>
          <w:tcPr>
            <w:tcW w:w="564" w:type="dxa"/>
          </w:tcPr>
          <w:p w:rsidR="00BF0586" w:rsidRDefault="00BF0586">
            <w:pPr>
              <w:pStyle w:val="TableParagraph"/>
              <w:spacing w:before="7"/>
              <w:rPr>
                <w:sz w:val="18"/>
              </w:rPr>
            </w:pPr>
          </w:p>
          <w:p w:rsidR="00BF0586" w:rsidRDefault="00BD48FE">
            <w:pPr>
              <w:pStyle w:val="TableParagraph"/>
              <w:ind w:left="153"/>
              <w:rPr>
                <w:sz w:val="18"/>
              </w:rPr>
            </w:pPr>
            <w:r>
              <w:rPr>
                <w:sz w:val="18"/>
              </w:rPr>
              <w:t>Oui</w:t>
            </w:r>
          </w:p>
        </w:tc>
        <w:tc>
          <w:tcPr>
            <w:tcW w:w="710" w:type="dxa"/>
          </w:tcPr>
          <w:p w:rsidR="00BF0586" w:rsidRDefault="00BD48FE">
            <w:pPr>
              <w:pStyle w:val="TableParagraph"/>
              <w:spacing w:before="116"/>
              <w:ind w:left="136" w:right="109" w:firstLine="127"/>
              <w:rPr>
                <w:sz w:val="18"/>
              </w:rPr>
            </w:pPr>
            <w:r>
              <w:rPr>
                <w:sz w:val="18"/>
              </w:rPr>
              <w:t>En partie</w:t>
            </w:r>
          </w:p>
        </w:tc>
        <w:tc>
          <w:tcPr>
            <w:tcW w:w="568" w:type="dxa"/>
          </w:tcPr>
          <w:p w:rsidR="00BF0586" w:rsidRDefault="00BF0586">
            <w:pPr>
              <w:pStyle w:val="TableParagraph"/>
              <w:spacing w:before="7"/>
              <w:rPr>
                <w:sz w:val="18"/>
              </w:rPr>
            </w:pPr>
          </w:p>
          <w:p w:rsidR="00BF0586" w:rsidRDefault="00BD48FE">
            <w:pPr>
              <w:pStyle w:val="TableParagraph"/>
              <w:ind w:left="131"/>
              <w:rPr>
                <w:sz w:val="18"/>
              </w:rPr>
            </w:pPr>
            <w:r>
              <w:rPr>
                <w:sz w:val="18"/>
              </w:rPr>
              <w:t>Non</w:t>
            </w:r>
          </w:p>
        </w:tc>
        <w:tc>
          <w:tcPr>
            <w:tcW w:w="990" w:type="dxa"/>
          </w:tcPr>
          <w:p w:rsidR="00BF0586" w:rsidRDefault="00BD48FE">
            <w:pPr>
              <w:pStyle w:val="TableParagraph"/>
              <w:spacing w:before="116"/>
              <w:ind w:left="159" w:right="122" w:firstLine="187"/>
              <w:rPr>
                <w:sz w:val="18"/>
              </w:rPr>
            </w:pPr>
            <w:r>
              <w:rPr>
                <w:sz w:val="18"/>
              </w:rPr>
              <w:t>Non concerné</w:t>
            </w:r>
          </w:p>
        </w:tc>
        <w:tc>
          <w:tcPr>
            <w:tcW w:w="985" w:type="dxa"/>
          </w:tcPr>
          <w:p w:rsidR="00BF0586" w:rsidRDefault="00BF0586">
            <w:pPr>
              <w:pStyle w:val="TableParagraph"/>
              <w:spacing w:before="7"/>
              <w:rPr>
                <w:sz w:val="18"/>
              </w:rPr>
            </w:pPr>
          </w:p>
          <w:p w:rsidR="00BF0586" w:rsidRDefault="00BD48FE">
            <w:pPr>
              <w:pStyle w:val="TableParagraph"/>
              <w:ind w:left="124"/>
              <w:rPr>
                <w:sz w:val="18"/>
              </w:rPr>
            </w:pPr>
            <w:r>
              <w:rPr>
                <w:sz w:val="18"/>
              </w:rPr>
              <w:t>Important</w:t>
            </w:r>
          </w:p>
        </w:tc>
        <w:tc>
          <w:tcPr>
            <w:tcW w:w="848" w:type="dxa"/>
          </w:tcPr>
          <w:p w:rsidR="00BF0586" w:rsidRDefault="00BF0586">
            <w:pPr>
              <w:pStyle w:val="TableParagraph"/>
              <w:spacing w:before="7"/>
              <w:rPr>
                <w:sz w:val="18"/>
              </w:rPr>
            </w:pPr>
          </w:p>
          <w:p w:rsidR="00BF0586" w:rsidRDefault="00BD48FE">
            <w:pPr>
              <w:pStyle w:val="TableParagraph"/>
              <w:ind w:left="171"/>
              <w:rPr>
                <w:sz w:val="18"/>
              </w:rPr>
            </w:pPr>
            <w:r>
              <w:rPr>
                <w:sz w:val="18"/>
              </w:rPr>
              <w:t>Moyen</w:t>
            </w:r>
          </w:p>
        </w:tc>
        <w:tc>
          <w:tcPr>
            <w:tcW w:w="709" w:type="dxa"/>
          </w:tcPr>
          <w:p w:rsidR="00BF0586" w:rsidRDefault="00BF0586">
            <w:pPr>
              <w:pStyle w:val="TableParagraph"/>
              <w:spacing w:before="7"/>
              <w:rPr>
                <w:sz w:val="18"/>
              </w:rPr>
            </w:pPr>
          </w:p>
          <w:p w:rsidR="00BF0586" w:rsidRDefault="00BD48FE">
            <w:pPr>
              <w:pStyle w:val="TableParagraph"/>
              <w:ind w:left="141"/>
              <w:rPr>
                <w:sz w:val="18"/>
              </w:rPr>
            </w:pPr>
            <w:r>
              <w:rPr>
                <w:sz w:val="18"/>
              </w:rPr>
              <w:t>Faible</w:t>
            </w:r>
          </w:p>
        </w:tc>
        <w:tc>
          <w:tcPr>
            <w:tcW w:w="2408" w:type="dxa"/>
            <w:tcBorders>
              <w:top w:val="nil"/>
              <w:left w:val="nil"/>
              <w:bottom w:val="nil"/>
              <w:right w:val="nil"/>
            </w:tcBorders>
            <w:shd w:val="clear" w:color="auto" w:fill="000000"/>
          </w:tcPr>
          <w:p w:rsidR="00BF0586" w:rsidRDefault="00BF0586">
            <w:pPr>
              <w:pStyle w:val="TableParagraph"/>
              <w:rPr>
                <w:rFonts w:ascii="Times New Roman"/>
              </w:rPr>
            </w:pPr>
          </w:p>
        </w:tc>
        <w:tc>
          <w:tcPr>
            <w:tcW w:w="1983" w:type="dxa"/>
            <w:tcBorders>
              <w:top w:val="nil"/>
              <w:left w:val="nil"/>
              <w:bottom w:val="nil"/>
              <w:right w:val="nil"/>
            </w:tcBorders>
            <w:shd w:val="clear" w:color="auto" w:fill="000000"/>
          </w:tcPr>
          <w:p w:rsidR="00BF0586" w:rsidRDefault="00BF0586">
            <w:pPr>
              <w:pStyle w:val="TableParagraph"/>
              <w:rPr>
                <w:rFonts w:ascii="Times New Roman"/>
              </w:rPr>
            </w:pPr>
          </w:p>
        </w:tc>
      </w:tr>
      <w:tr w:rsidR="00BF0586">
        <w:trPr>
          <w:trHeight w:val="714"/>
        </w:trPr>
        <w:tc>
          <w:tcPr>
            <w:tcW w:w="2662" w:type="dxa"/>
            <w:vMerge w:val="restart"/>
            <w:tcBorders>
              <w:top w:val="nil"/>
            </w:tcBorders>
          </w:tcPr>
          <w:p w:rsidR="00BF0586" w:rsidRDefault="00BF0586">
            <w:pPr>
              <w:pStyle w:val="TableParagraph"/>
            </w:pPr>
          </w:p>
          <w:p w:rsidR="00BF0586" w:rsidRDefault="00BF0586">
            <w:pPr>
              <w:pStyle w:val="TableParagraph"/>
              <w:spacing w:before="8"/>
              <w:rPr>
                <w:sz w:val="27"/>
              </w:rPr>
            </w:pPr>
          </w:p>
          <w:p w:rsidR="00BF0586" w:rsidRDefault="00BD48FE">
            <w:pPr>
              <w:pStyle w:val="TableParagraph"/>
              <w:ind w:left="818"/>
            </w:pPr>
            <w:r>
              <w:rPr>
                <w:u w:val="single"/>
              </w:rPr>
              <w:t>Généralités</w:t>
            </w:r>
          </w:p>
        </w:tc>
        <w:tc>
          <w:tcPr>
            <w:tcW w:w="3264" w:type="dxa"/>
            <w:vMerge w:val="restart"/>
            <w:tcBorders>
              <w:top w:val="nil"/>
            </w:tcBorders>
          </w:tcPr>
          <w:p w:rsidR="00BF0586" w:rsidRDefault="00BD48FE">
            <w:pPr>
              <w:pStyle w:val="TableParagraph"/>
              <w:ind w:left="225" w:right="215"/>
              <w:jc w:val="center"/>
            </w:pPr>
            <w:r>
              <w:t>Les salariés sont-ils satisfaits de leurs conditions de travail ?</w:t>
            </w:r>
          </w:p>
          <w:p w:rsidR="00BF0586" w:rsidRDefault="00BD48FE">
            <w:pPr>
              <w:pStyle w:val="TableParagraph"/>
              <w:spacing w:before="142" w:line="270" w:lineRule="atLeast"/>
              <w:ind w:left="347" w:right="337"/>
              <w:jc w:val="center"/>
            </w:pPr>
            <w:r>
              <w:t>Les diplômes des éducateurs sont-ils systématiquement demandés ?</w:t>
            </w:r>
          </w:p>
        </w:tc>
        <w:tc>
          <w:tcPr>
            <w:tcW w:w="564" w:type="dxa"/>
          </w:tcPr>
          <w:p w:rsidR="00BF0586" w:rsidRDefault="00BF0586">
            <w:pPr>
              <w:pStyle w:val="TableParagraph"/>
              <w:rPr>
                <w:rFonts w:ascii="Times New Roman"/>
              </w:rPr>
            </w:pPr>
          </w:p>
        </w:tc>
        <w:tc>
          <w:tcPr>
            <w:tcW w:w="710" w:type="dxa"/>
          </w:tcPr>
          <w:p w:rsidR="00BF0586" w:rsidRDefault="00BF0586">
            <w:pPr>
              <w:pStyle w:val="TableParagraph"/>
              <w:rPr>
                <w:rFonts w:ascii="Times New Roman"/>
              </w:rPr>
            </w:pPr>
          </w:p>
        </w:tc>
        <w:tc>
          <w:tcPr>
            <w:tcW w:w="568" w:type="dxa"/>
          </w:tcPr>
          <w:p w:rsidR="00BF0586" w:rsidRDefault="00BF0586">
            <w:pPr>
              <w:pStyle w:val="TableParagraph"/>
              <w:rPr>
                <w:rFonts w:ascii="Times New Roman"/>
              </w:rPr>
            </w:pPr>
          </w:p>
        </w:tc>
        <w:tc>
          <w:tcPr>
            <w:tcW w:w="990" w:type="dxa"/>
          </w:tcPr>
          <w:p w:rsidR="00BF0586" w:rsidRDefault="00BF0586">
            <w:pPr>
              <w:pStyle w:val="TableParagraph"/>
              <w:rPr>
                <w:rFonts w:ascii="Times New Roman"/>
              </w:rPr>
            </w:pPr>
          </w:p>
        </w:tc>
        <w:tc>
          <w:tcPr>
            <w:tcW w:w="985"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408" w:type="dxa"/>
            <w:tcBorders>
              <w:top w:val="nil"/>
            </w:tcBorders>
          </w:tcPr>
          <w:p w:rsidR="00BF0586" w:rsidRDefault="00BF0586">
            <w:pPr>
              <w:pStyle w:val="TableParagraph"/>
              <w:rPr>
                <w:rFonts w:ascii="Times New Roman"/>
              </w:rPr>
            </w:pPr>
          </w:p>
        </w:tc>
        <w:tc>
          <w:tcPr>
            <w:tcW w:w="1983" w:type="dxa"/>
            <w:tcBorders>
              <w:top w:val="nil"/>
            </w:tcBorders>
          </w:tcPr>
          <w:p w:rsidR="00BF0586" w:rsidRDefault="00BF0586">
            <w:pPr>
              <w:pStyle w:val="TableParagraph"/>
              <w:rPr>
                <w:rFonts w:ascii="Times New Roman"/>
              </w:rPr>
            </w:pPr>
          </w:p>
        </w:tc>
      </w:tr>
      <w:tr w:rsidR="00BF0586">
        <w:trPr>
          <w:trHeight w:val="765"/>
        </w:trPr>
        <w:tc>
          <w:tcPr>
            <w:tcW w:w="2662" w:type="dxa"/>
            <w:vMerge/>
            <w:tcBorders>
              <w:top w:val="nil"/>
            </w:tcBorders>
          </w:tcPr>
          <w:p w:rsidR="00BF0586" w:rsidRDefault="00BF0586">
            <w:pPr>
              <w:rPr>
                <w:sz w:val="2"/>
                <w:szCs w:val="2"/>
              </w:rPr>
            </w:pPr>
          </w:p>
        </w:tc>
        <w:tc>
          <w:tcPr>
            <w:tcW w:w="3264" w:type="dxa"/>
            <w:vMerge/>
            <w:tcBorders>
              <w:top w:val="nil"/>
            </w:tcBorders>
          </w:tcPr>
          <w:p w:rsidR="00BF0586" w:rsidRDefault="00BF0586">
            <w:pPr>
              <w:rPr>
                <w:sz w:val="2"/>
                <w:szCs w:val="2"/>
              </w:rPr>
            </w:pPr>
          </w:p>
        </w:tc>
        <w:tc>
          <w:tcPr>
            <w:tcW w:w="564" w:type="dxa"/>
          </w:tcPr>
          <w:p w:rsidR="00BF0586" w:rsidRDefault="00BF0586">
            <w:pPr>
              <w:pStyle w:val="TableParagraph"/>
              <w:rPr>
                <w:rFonts w:ascii="Times New Roman"/>
              </w:rPr>
            </w:pPr>
          </w:p>
        </w:tc>
        <w:tc>
          <w:tcPr>
            <w:tcW w:w="710" w:type="dxa"/>
          </w:tcPr>
          <w:p w:rsidR="00BF0586" w:rsidRDefault="00BF0586">
            <w:pPr>
              <w:pStyle w:val="TableParagraph"/>
              <w:rPr>
                <w:rFonts w:ascii="Times New Roman"/>
              </w:rPr>
            </w:pPr>
          </w:p>
        </w:tc>
        <w:tc>
          <w:tcPr>
            <w:tcW w:w="568" w:type="dxa"/>
          </w:tcPr>
          <w:p w:rsidR="00BF0586" w:rsidRDefault="00BF0586">
            <w:pPr>
              <w:pStyle w:val="TableParagraph"/>
              <w:rPr>
                <w:rFonts w:ascii="Times New Roman"/>
              </w:rPr>
            </w:pPr>
          </w:p>
        </w:tc>
        <w:tc>
          <w:tcPr>
            <w:tcW w:w="990" w:type="dxa"/>
          </w:tcPr>
          <w:p w:rsidR="00BF0586" w:rsidRDefault="00BF0586">
            <w:pPr>
              <w:pStyle w:val="TableParagraph"/>
              <w:rPr>
                <w:rFonts w:ascii="Times New Roman"/>
              </w:rPr>
            </w:pPr>
          </w:p>
        </w:tc>
        <w:tc>
          <w:tcPr>
            <w:tcW w:w="985"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408" w:type="dxa"/>
          </w:tcPr>
          <w:p w:rsidR="00BF0586" w:rsidRDefault="00BF0586">
            <w:pPr>
              <w:pStyle w:val="TableParagraph"/>
              <w:rPr>
                <w:rFonts w:ascii="Times New Roman"/>
              </w:rPr>
            </w:pPr>
          </w:p>
        </w:tc>
        <w:tc>
          <w:tcPr>
            <w:tcW w:w="1983" w:type="dxa"/>
          </w:tcPr>
          <w:p w:rsidR="00BF0586" w:rsidRDefault="00BF0586">
            <w:pPr>
              <w:pStyle w:val="TableParagraph"/>
              <w:rPr>
                <w:rFonts w:ascii="Times New Roman"/>
              </w:rPr>
            </w:pPr>
          </w:p>
        </w:tc>
      </w:tr>
      <w:tr w:rsidR="00BF0586">
        <w:trPr>
          <w:trHeight w:val="743"/>
        </w:trPr>
        <w:tc>
          <w:tcPr>
            <w:tcW w:w="2662" w:type="dxa"/>
          </w:tcPr>
          <w:p w:rsidR="00BF0586" w:rsidRDefault="00BF0586">
            <w:pPr>
              <w:pStyle w:val="TableParagraph"/>
              <w:spacing w:before="2"/>
              <w:rPr>
                <w:sz w:val="19"/>
              </w:rPr>
            </w:pPr>
          </w:p>
          <w:p w:rsidR="00BF0586" w:rsidRDefault="00BD48FE">
            <w:pPr>
              <w:pStyle w:val="TableParagraph"/>
              <w:ind w:left="150" w:right="139"/>
              <w:jc w:val="center"/>
            </w:pPr>
            <w:r>
              <w:rPr>
                <w:u w:val="single"/>
              </w:rPr>
              <w:t>Pandémie</w:t>
            </w:r>
          </w:p>
        </w:tc>
        <w:tc>
          <w:tcPr>
            <w:tcW w:w="3264" w:type="dxa"/>
          </w:tcPr>
          <w:p w:rsidR="00BF0586" w:rsidRDefault="00BD48FE">
            <w:pPr>
              <w:pStyle w:val="TableParagraph"/>
              <w:spacing w:before="100"/>
              <w:ind w:left="224" w:right="197" w:firstLine="4"/>
            </w:pPr>
            <w:r>
              <w:t>Les mesures préventives en cas de pandémie sont-elles prises ?</w:t>
            </w:r>
          </w:p>
        </w:tc>
        <w:tc>
          <w:tcPr>
            <w:tcW w:w="564" w:type="dxa"/>
          </w:tcPr>
          <w:p w:rsidR="00BF0586" w:rsidRDefault="00BF0586">
            <w:pPr>
              <w:pStyle w:val="TableParagraph"/>
              <w:rPr>
                <w:rFonts w:ascii="Times New Roman"/>
              </w:rPr>
            </w:pPr>
          </w:p>
        </w:tc>
        <w:tc>
          <w:tcPr>
            <w:tcW w:w="710" w:type="dxa"/>
          </w:tcPr>
          <w:p w:rsidR="00BF0586" w:rsidRDefault="00BF0586">
            <w:pPr>
              <w:pStyle w:val="TableParagraph"/>
              <w:rPr>
                <w:rFonts w:ascii="Times New Roman"/>
              </w:rPr>
            </w:pPr>
          </w:p>
        </w:tc>
        <w:tc>
          <w:tcPr>
            <w:tcW w:w="568" w:type="dxa"/>
          </w:tcPr>
          <w:p w:rsidR="00BF0586" w:rsidRDefault="00BF0586">
            <w:pPr>
              <w:pStyle w:val="TableParagraph"/>
              <w:rPr>
                <w:rFonts w:ascii="Times New Roman"/>
              </w:rPr>
            </w:pPr>
          </w:p>
        </w:tc>
        <w:tc>
          <w:tcPr>
            <w:tcW w:w="990" w:type="dxa"/>
          </w:tcPr>
          <w:p w:rsidR="00BF0586" w:rsidRDefault="00BF0586">
            <w:pPr>
              <w:pStyle w:val="TableParagraph"/>
              <w:rPr>
                <w:rFonts w:ascii="Times New Roman"/>
              </w:rPr>
            </w:pPr>
          </w:p>
        </w:tc>
        <w:tc>
          <w:tcPr>
            <w:tcW w:w="985"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408" w:type="dxa"/>
          </w:tcPr>
          <w:p w:rsidR="00BF0586" w:rsidRDefault="00BF0586">
            <w:pPr>
              <w:pStyle w:val="TableParagraph"/>
              <w:rPr>
                <w:rFonts w:ascii="Times New Roman"/>
              </w:rPr>
            </w:pPr>
          </w:p>
        </w:tc>
        <w:tc>
          <w:tcPr>
            <w:tcW w:w="1983" w:type="dxa"/>
          </w:tcPr>
          <w:p w:rsidR="00BF0586" w:rsidRDefault="00BF0586">
            <w:pPr>
              <w:pStyle w:val="TableParagraph"/>
              <w:rPr>
                <w:rFonts w:ascii="Times New Roman"/>
              </w:rPr>
            </w:pPr>
          </w:p>
        </w:tc>
      </w:tr>
      <w:tr w:rsidR="00BF0586">
        <w:trPr>
          <w:trHeight w:val="1187"/>
        </w:trPr>
        <w:tc>
          <w:tcPr>
            <w:tcW w:w="2662" w:type="dxa"/>
            <w:vMerge w:val="restart"/>
          </w:tcPr>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spacing w:before="9"/>
              <w:rPr>
                <w:sz w:val="23"/>
              </w:rPr>
            </w:pPr>
          </w:p>
          <w:p w:rsidR="00BF0586" w:rsidRDefault="00BD48FE">
            <w:pPr>
              <w:pStyle w:val="TableParagraph"/>
              <w:spacing w:before="1"/>
              <w:ind w:left="145" w:right="139"/>
              <w:jc w:val="center"/>
            </w:pPr>
            <w:r>
              <w:rPr>
                <w:u w:val="single"/>
              </w:rPr>
              <w:t>Affichage</w:t>
            </w:r>
          </w:p>
        </w:tc>
        <w:tc>
          <w:tcPr>
            <w:tcW w:w="3264" w:type="dxa"/>
            <w:vMerge w:val="restart"/>
          </w:tcPr>
          <w:p w:rsidR="00BF0586" w:rsidRDefault="00BD48FE">
            <w:pPr>
              <w:pStyle w:val="TableParagraph"/>
              <w:ind w:left="225" w:right="214"/>
              <w:jc w:val="center"/>
            </w:pPr>
            <w:r>
              <w:t>Les éléments suivants sont-ils affichés dans les locaux :</w:t>
            </w:r>
          </w:p>
          <w:p w:rsidR="00BF0586" w:rsidRDefault="00BD48FE">
            <w:pPr>
              <w:pStyle w:val="TableParagraph"/>
              <w:ind w:left="225" w:right="213"/>
              <w:jc w:val="center"/>
            </w:pPr>
            <w:r>
              <w:t>- le nom des représentants du personnel ?</w:t>
            </w:r>
          </w:p>
          <w:p w:rsidR="00BF0586" w:rsidRDefault="00BD48FE">
            <w:pPr>
              <w:pStyle w:val="TableParagraph"/>
              <w:numPr>
                <w:ilvl w:val="0"/>
                <w:numId w:val="3"/>
              </w:numPr>
              <w:tabs>
                <w:tab w:val="left" w:pos="247"/>
              </w:tabs>
              <w:spacing w:before="192"/>
              <w:ind w:right="118" w:firstLine="0"/>
            </w:pPr>
            <w:r>
              <w:t>le nom de l’inspecteur du travail concerné ?</w:t>
            </w:r>
          </w:p>
          <w:p w:rsidR="00BF0586" w:rsidRDefault="00BD48FE">
            <w:pPr>
              <w:pStyle w:val="TableParagraph"/>
              <w:numPr>
                <w:ilvl w:val="0"/>
                <w:numId w:val="3"/>
              </w:numPr>
              <w:tabs>
                <w:tab w:val="left" w:pos="317"/>
              </w:tabs>
              <w:spacing w:before="195"/>
              <w:ind w:left="198" w:right="191" w:firstLine="0"/>
            </w:pPr>
            <w:r>
              <w:t>la liste des membres du</w:t>
            </w:r>
            <w:r>
              <w:rPr>
                <w:spacing w:val="-11"/>
              </w:rPr>
              <w:t xml:space="preserve"> </w:t>
            </w:r>
            <w:r>
              <w:t>CHSCT (le cas échéant)</w:t>
            </w:r>
            <w:r>
              <w:rPr>
                <w:spacing w:val="-4"/>
              </w:rPr>
              <w:t xml:space="preserve"> </w:t>
            </w:r>
            <w:r>
              <w:t>?</w:t>
            </w:r>
          </w:p>
          <w:p w:rsidR="00BF0586" w:rsidRDefault="00BD48FE">
            <w:pPr>
              <w:pStyle w:val="TableParagraph"/>
              <w:spacing w:before="193" w:line="270" w:lineRule="atLeast"/>
              <w:ind w:left="225" w:right="215"/>
              <w:jc w:val="center"/>
            </w:pPr>
            <w:r>
              <w:t>- la liste des sauveteurs secouristes du travail (le cas échéant) ?</w:t>
            </w:r>
          </w:p>
        </w:tc>
        <w:tc>
          <w:tcPr>
            <w:tcW w:w="564" w:type="dxa"/>
          </w:tcPr>
          <w:p w:rsidR="00BF0586" w:rsidRDefault="00BF0586">
            <w:pPr>
              <w:pStyle w:val="TableParagraph"/>
              <w:rPr>
                <w:rFonts w:ascii="Times New Roman"/>
              </w:rPr>
            </w:pPr>
          </w:p>
        </w:tc>
        <w:tc>
          <w:tcPr>
            <w:tcW w:w="710" w:type="dxa"/>
          </w:tcPr>
          <w:p w:rsidR="00BF0586" w:rsidRDefault="00BF0586">
            <w:pPr>
              <w:pStyle w:val="TableParagraph"/>
              <w:rPr>
                <w:rFonts w:ascii="Times New Roman"/>
              </w:rPr>
            </w:pPr>
          </w:p>
        </w:tc>
        <w:tc>
          <w:tcPr>
            <w:tcW w:w="568" w:type="dxa"/>
          </w:tcPr>
          <w:p w:rsidR="00BF0586" w:rsidRDefault="00BF0586">
            <w:pPr>
              <w:pStyle w:val="TableParagraph"/>
              <w:rPr>
                <w:rFonts w:ascii="Times New Roman"/>
              </w:rPr>
            </w:pPr>
          </w:p>
        </w:tc>
        <w:tc>
          <w:tcPr>
            <w:tcW w:w="990" w:type="dxa"/>
          </w:tcPr>
          <w:p w:rsidR="00BF0586" w:rsidRDefault="00BF0586">
            <w:pPr>
              <w:pStyle w:val="TableParagraph"/>
              <w:rPr>
                <w:rFonts w:ascii="Times New Roman"/>
              </w:rPr>
            </w:pPr>
          </w:p>
        </w:tc>
        <w:tc>
          <w:tcPr>
            <w:tcW w:w="985"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408" w:type="dxa"/>
          </w:tcPr>
          <w:p w:rsidR="00BF0586" w:rsidRDefault="00BF0586">
            <w:pPr>
              <w:pStyle w:val="TableParagraph"/>
              <w:rPr>
                <w:rFonts w:ascii="Times New Roman"/>
              </w:rPr>
            </w:pPr>
          </w:p>
        </w:tc>
        <w:tc>
          <w:tcPr>
            <w:tcW w:w="1983" w:type="dxa"/>
          </w:tcPr>
          <w:p w:rsidR="00BF0586" w:rsidRDefault="00BF0586">
            <w:pPr>
              <w:pStyle w:val="TableParagraph"/>
              <w:rPr>
                <w:rFonts w:ascii="Times New Roman"/>
              </w:rPr>
            </w:pPr>
          </w:p>
        </w:tc>
      </w:tr>
      <w:tr w:rsidR="00BF0586">
        <w:trPr>
          <w:trHeight w:val="705"/>
        </w:trPr>
        <w:tc>
          <w:tcPr>
            <w:tcW w:w="2662" w:type="dxa"/>
            <w:vMerge/>
            <w:tcBorders>
              <w:top w:val="nil"/>
            </w:tcBorders>
          </w:tcPr>
          <w:p w:rsidR="00BF0586" w:rsidRDefault="00BF0586">
            <w:pPr>
              <w:rPr>
                <w:sz w:val="2"/>
                <w:szCs w:val="2"/>
              </w:rPr>
            </w:pPr>
          </w:p>
        </w:tc>
        <w:tc>
          <w:tcPr>
            <w:tcW w:w="3264" w:type="dxa"/>
            <w:vMerge/>
            <w:tcBorders>
              <w:top w:val="nil"/>
            </w:tcBorders>
          </w:tcPr>
          <w:p w:rsidR="00BF0586" w:rsidRDefault="00BF0586">
            <w:pPr>
              <w:rPr>
                <w:sz w:val="2"/>
                <w:szCs w:val="2"/>
              </w:rPr>
            </w:pPr>
          </w:p>
        </w:tc>
        <w:tc>
          <w:tcPr>
            <w:tcW w:w="564" w:type="dxa"/>
          </w:tcPr>
          <w:p w:rsidR="00BF0586" w:rsidRDefault="00BF0586">
            <w:pPr>
              <w:pStyle w:val="TableParagraph"/>
              <w:rPr>
                <w:rFonts w:ascii="Times New Roman"/>
              </w:rPr>
            </w:pPr>
          </w:p>
        </w:tc>
        <w:tc>
          <w:tcPr>
            <w:tcW w:w="710" w:type="dxa"/>
          </w:tcPr>
          <w:p w:rsidR="00BF0586" w:rsidRDefault="00BF0586">
            <w:pPr>
              <w:pStyle w:val="TableParagraph"/>
              <w:rPr>
                <w:rFonts w:ascii="Times New Roman"/>
              </w:rPr>
            </w:pPr>
          </w:p>
        </w:tc>
        <w:tc>
          <w:tcPr>
            <w:tcW w:w="568" w:type="dxa"/>
          </w:tcPr>
          <w:p w:rsidR="00BF0586" w:rsidRDefault="00BF0586">
            <w:pPr>
              <w:pStyle w:val="TableParagraph"/>
              <w:rPr>
                <w:rFonts w:ascii="Times New Roman"/>
              </w:rPr>
            </w:pPr>
          </w:p>
        </w:tc>
        <w:tc>
          <w:tcPr>
            <w:tcW w:w="990" w:type="dxa"/>
          </w:tcPr>
          <w:p w:rsidR="00BF0586" w:rsidRDefault="00BF0586">
            <w:pPr>
              <w:pStyle w:val="TableParagraph"/>
              <w:rPr>
                <w:rFonts w:ascii="Times New Roman"/>
              </w:rPr>
            </w:pPr>
          </w:p>
        </w:tc>
        <w:tc>
          <w:tcPr>
            <w:tcW w:w="985"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408" w:type="dxa"/>
          </w:tcPr>
          <w:p w:rsidR="00BF0586" w:rsidRDefault="00BF0586">
            <w:pPr>
              <w:pStyle w:val="TableParagraph"/>
              <w:rPr>
                <w:rFonts w:ascii="Times New Roman"/>
              </w:rPr>
            </w:pPr>
          </w:p>
        </w:tc>
        <w:tc>
          <w:tcPr>
            <w:tcW w:w="1983" w:type="dxa"/>
          </w:tcPr>
          <w:p w:rsidR="00BF0586" w:rsidRDefault="00BF0586">
            <w:pPr>
              <w:pStyle w:val="TableParagraph"/>
              <w:rPr>
                <w:rFonts w:ascii="Times New Roman"/>
              </w:rPr>
            </w:pPr>
          </w:p>
        </w:tc>
      </w:tr>
      <w:tr w:rsidR="00BF0586">
        <w:trPr>
          <w:trHeight w:val="743"/>
        </w:trPr>
        <w:tc>
          <w:tcPr>
            <w:tcW w:w="2662" w:type="dxa"/>
            <w:vMerge/>
            <w:tcBorders>
              <w:top w:val="nil"/>
            </w:tcBorders>
          </w:tcPr>
          <w:p w:rsidR="00BF0586" w:rsidRDefault="00BF0586">
            <w:pPr>
              <w:rPr>
                <w:sz w:val="2"/>
                <w:szCs w:val="2"/>
              </w:rPr>
            </w:pPr>
          </w:p>
        </w:tc>
        <w:tc>
          <w:tcPr>
            <w:tcW w:w="3264" w:type="dxa"/>
            <w:vMerge/>
            <w:tcBorders>
              <w:top w:val="nil"/>
            </w:tcBorders>
          </w:tcPr>
          <w:p w:rsidR="00BF0586" w:rsidRDefault="00BF0586">
            <w:pPr>
              <w:rPr>
                <w:sz w:val="2"/>
                <w:szCs w:val="2"/>
              </w:rPr>
            </w:pPr>
          </w:p>
        </w:tc>
        <w:tc>
          <w:tcPr>
            <w:tcW w:w="564" w:type="dxa"/>
          </w:tcPr>
          <w:p w:rsidR="00BF0586" w:rsidRDefault="00BF0586">
            <w:pPr>
              <w:pStyle w:val="TableParagraph"/>
              <w:rPr>
                <w:rFonts w:ascii="Times New Roman"/>
              </w:rPr>
            </w:pPr>
          </w:p>
        </w:tc>
        <w:tc>
          <w:tcPr>
            <w:tcW w:w="710" w:type="dxa"/>
          </w:tcPr>
          <w:p w:rsidR="00BF0586" w:rsidRDefault="00BF0586">
            <w:pPr>
              <w:pStyle w:val="TableParagraph"/>
              <w:rPr>
                <w:rFonts w:ascii="Times New Roman"/>
              </w:rPr>
            </w:pPr>
          </w:p>
        </w:tc>
        <w:tc>
          <w:tcPr>
            <w:tcW w:w="568" w:type="dxa"/>
          </w:tcPr>
          <w:p w:rsidR="00BF0586" w:rsidRDefault="00BF0586">
            <w:pPr>
              <w:pStyle w:val="TableParagraph"/>
              <w:rPr>
                <w:rFonts w:ascii="Times New Roman"/>
              </w:rPr>
            </w:pPr>
          </w:p>
        </w:tc>
        <w:tc>
          <w:tcPr>
            <w:tcW w:w="990" w:type="dxa"/>
          </w:tcPr>
          <w:p w:rsidR="00BF0586" w:rsidRDefault="00BF0586">
            <w:pPr>
              <w:pStyle w:val="TableParagraph"/>
              <w:rPr>
                <w:rFonts w:ascii="Times New Roman"/>
              </w:rPr>
            </w:pPr>
          </w:p>
        </w:tc>
        <w:tc>
          <w:tcPr>
            <w:tcW w:w="985"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408" w:type="dxa"/>
          </w:tcPr>
          <w:p w:rsidR="00BF0586" w:rsidRDefault="00BF0586">
            <w:pPr>
              <w:pStyle w:val="TableParagraph"/>
              <w:rPr>
                <w:rFonts w:ascii="Times New Roman"/>
              </w:rPr>
            </w:pPr>
          </w:p>
        </w:tc>
        <w:tc>
          <w:tcPr>
            <w:tcW w:w="1983" w:type="dxa"/>
          </w:tcPr>
          <w:p w:rsidR="00BF0586" w:rsidRDefault="00BF0586">
            <w:pPr>
              <w:pStyle w:val="TableParagraph"/>
              <w:rPr>
                <w:rFonts w:ascii="Times New Roman"/>
              </w:rPr>
            </w:pPr>
          </w:p>
        </w:tc>
      </w:tr>
      <w:tr w:rsidR="00BF0586">
        <w:trPr>
          <w:trHeight w:val="873"/>
        </w:trPr>
        <w:tc>
          <w:tcPr>
            <w:tcW w:w="2662" w:type="dxa"/>
            <w:vMerge/>
            <w:tcBorders>
              <w:top w:val="nil"/>
            </w:tcBorders>
          </w:tcPr>
          <w:p w:rsidR="00BF0586" w:rsidRDefault="00BF0586">
            <w:pPr>
              <w:rPr>
                <w:sz w:val="2"/>
                <w:szCs w:val="2"/>
              </w:rPr>
            </w:pPr>
          </w:p>
        </w:tc>
        <w:tc>
          <w:tcPr>
            <w:tcW w:w="3264" w:type="dxa"/>
            <w:vMerge/>
            <w:tcBorders>
              <w:top w:val="nil"/>
            </w:tcBorders>
          </w:tcPr>
          <w:p w:rsidR="00BF0586" w:rsidRDefault="00BF0586">
            <w:pPr>
              <w:rPr>
                <w:sz w:val="2"/>
                <w:szCs w:val="2"/>
              </w:rPr>
            </w:pPr>
          </w:p>
        </w:tc>
        <w:tc>
          <w:tcPr>
            <w:tcW w:w="564" w:type="dxa"/>
          </w:tcPr>
          <w:p w:rsidR="00BF0586" w:rsidRDefault="00BF0586">
            <w:pPr>
              <w:pStyle w:val="TableParagraph"/>
              <w:rPr>
                <w:rFonts w:ascii="Times New Roman"/>
              </w:rPr>
            </w:pPr>
          </w:p>
        </w:tc>
        <w:tc>
          <w:tcPr>
            <w:tcW w:w="710" w:type="dxa"/>
          </w:tcPr>
          <w:p w:rsidR="00BF0586" w:rsidRDefault="00BF0586">
            <w:pPr>
              <w:pStyle w:val="TableParagraph"/>
              <w:rPr>
                <w:rFonts w:ascii="Times New Roman"/>
              </w:rPr>
            </w:pPr>
          </w:p>
        </w:tc>
        <w:tc>
          <w:tcPr>
            <w:tcW w:w="568" w:type="dxa"/>
          </w:tcPr>
          <w:p w:rsidR="00BF0586" w:rsidRDefault="00BF0586">
            <w:pPr>
              <w:pStyle w:val="TableParagraph"/>
              <w:rPr>
                <w:rFonts w:ascii="Times New Roman"/>
              </w:rPr>
            </w:pPr>
          </w:p>
        </w:tc>
        <w:tc>
          <w:tcPr>
            <w:tcW w:w="990" w:type="dxa"/>
          </w:tcPr>
          <w:p w:rsidR="00BF0586" w:rsidRDefault="00BF0586">
            <w:pPr>
              <w:pStyle w:val="TableParagraph"/>
              <w:rPr>
                <w:rFonts w:ascii="Times New Roman"/>
              </w:rPr>
            </w:pPr>
          </w:p>
        </w:tc>
        <w:tc>
          <w:tcPr>
            <w:tcW w:w="985"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408" w:type="dxa"/>
          </w:tcPr>
          <w:p w:rsidR="00BF0586" w:rsidRDefault="00BF0586">
            <w:pPr>
              <w:pStyle w:val="TableParagraph"/>
              <w:rPr>
                <w:rFonts w:ascii="Times New Roman"/>
              </w:rPr>
            </w:pPr>
          </w:p>
        </w:tc>
        <w:tc>
          <w:tcPr>
            <w:tcW w:w="1983" w:type="dxa"/>
          </w:tcPr>
          <w:p w:rsidR="00BF0586" w:rsidRDefault="00BF0586">
            <w:pPr>
              <w:pStyle w:val="TableParagraph"/>
              <w:rPr>
                <w:rFonts w:ascii="Times New Roman"/>
              </w:rPr>
            </w:pPr>
          </w:p>
        </w:tc>
      </w:tr>
    </w:tbl>
    <w:p w:rsidR="00BF0586" w:rsidRDefault="00BF0586">
      <w:pPr>
        <w:rPr>
          <w:rFonts w:ascii="Times New Roman"/>
        </w:rPr>
        <w:sectPr w:rsidR="00BF0586">
          <w:footerReference w:type="default" r:id="rId8"/>
          <w:type w:val="continuous"/>
          <w:pgSz w:w="16840" w:h="11900" w:orient="landscape"/>
          <w:pgMar w:top="220" w:right="300" w:bottom="380" w:left="180" w:header="720" w:footer="194"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5"/>
        <w:gridCol w:w="1419"/>
        <w:gridCol w:w="3406"/>
        <w:gridCol w:w="564"/>
        <w:gridCol w:w="708"/>
        <w:gridCol w:w="566"/>
        <w:gridCol w:w="984"/>
        <w:gridCol w:w="989"/>
        <w:gridCol w:w="855"/>
        <w:gridCol w:w="706"/>
        <w:gridCol w:w="2256"/>
        <w:gridCol w:w="1985"/>
      </w:tblGrid>
      <w:tr w:rsidR="00BF0586">
        <w:trPr>
          <w:trHeight w:val="995"/>
        </w:trPr>
        <w:tc>
          <w:tcPr>
            <w:tcW w:w="2684" w:type="dxa"/>
            <w:gridSpan w:val="2"/>
          </w:tcPr>
          <w:p w:rsidR="00BF0586" w:rsidRDefault="00BF0586">
            <w:pPr>
              <w:pStyle w:val="TableParagraph"/>
              <w:spacing w:before="10"/>
              <w:rPr>
                <w:sz w:val="28"/>
              </w:rPr>
            </w:pPr>
          </w:p>
          <w:p w:rsidR="00BF0586" w:rsidRDefault="00BD48FE">
            <w:pPr>
              <w:pStyle w:val="TableParagraph"/>
              <w:ind w:left="179"/>
              <w:rPr>
                <w:b/>
                <w:sz w:val="24"/>
              </w:rPr>
            </w:pPr>
            <w:r>
              <w:rPr>
                <w:b/>
                <w:sz w:val="24"/>
              </w:rPr>
              <w:t>Identification du risque</w:t>
            </w:r>
          </w:p>
        </w:tc>
        <w:tc>
          <w:tcPr>
            <w:tcW w:w="3406" w:type="dxa"/>
          </w:tcPr>
          <w:p w:rsidR="00BF0586" w:rsidRDefault="00BF0586">
            <w:pPr>
              <w:pStyle w:val="TableParagraph"/>
              <w:spacing w:before="10"/>
              <w:rPr>
                <w:sz w:val="28"/>
              </w:rPr>
            </w:pPr>
          </w:p>
          <w:p w:rsidR="00BF0586" w:rsidRDefault="00BD48FE">
            <w:pPr>
              <w:pStyle w:val="TableParagraph"/>
              <w:ind w:left="637"/>
              <w:rPr>
                <w:b/>
                <w:sz w:val="24"/>
              </w:rPr>
            </w:pPr>
            <w:r>
              <w:rPr>
                <w:b/>
                <w:sz w:val="24"/>
              </w:rPr>
              <w:t>Description du risque</w:t>
            </w:r>
          </w:p>
        </w:tc>
        <w:tc>
          <w:tcPr>
            <w:tcW w:w="2822" w:type="dxa"/>
            <w:gridSpan w:val="4"/>
          </w:tcPr>
          <w:p w:rsidR="00BF0586" w:rsidRDefault="00BF0586">
            <w:pPr>
              <w:pStyle w:val="TableParagraph"/>
              <w:spacing w:before="10"/>
              <w:rPr>
                <w:sz w:val="28"/>
              </w:rPr>
            </w:pPr>
          </w:p>
          <w:p w:rsidR="00BF0586" w:rsidRDefault="00BD48FE">
            <w:pPr>
              <w:pStyle w:val="TableParagraph"/>
              <w:ind w:left="469"/>
              <w:rPr>
                <w:b/>
                <w:sz w:val="24"/>
              </w:rPr>
            </w:pPr>
            <w:r>
              <w:rPr>
                <w:b/>
                <w:sz w:val="24"/>
              </w:rPr>
              <w:t>Présence du risque</w:t>
            </w:r>
          </w:p>
        </w:tc>
        <w:tc>
          <w:tcPr>
            <w:tcW w:w="2550" w:type="dxa"/>
            <w:gridSpan w:val="3"/>
          </w:tcPr>
          <w:p w:rsidR="00BF0586" w:rsidRDefault="00BF0586">
            <w:pPr>
              <w:pStyle w:val="TableParagraph"/>
              <w:spacing w:before="10"/>
              <w:rPr>
                <w:sz w:val="28"/>
              </w:rPr>
            </w:pPr>
          </w:p>
          <w:p w:rsidR="00BF0586" w:rsidRDefault="00BD48FE">
            <w:pPr>
              <w:pStyle w:val="TableParagraph"/>
              <w:ind w:left="452"/>
              <w:rPr>
                <w:b/>
                <w:sz w:val="24"/>
              </w:rPr>
            </w:pPr>
            <w:r>
              <w:rPr>
                <w:b/>
                <w:sz w:val="24"/>
              </w:rPr>
              <w:t>Degré de gravité</w:t>
            </w:r>
          </w:p>
        </w:tc>
        <w:tc>
          <w:tcPr>
            <w:tcW w:w="2256" w:type="dxa"/>
          </w:tcPr>
          <w:p w:rsidR="00BF0586" w:rsidRDefault="00BD48FE">
            <w:pPr>
              <w:pStyle w:val="TableParagraph"/>
              <w:spacing w:before="59"/>
              <w:ind w:left="576" w:right="566" w:hanging="3"/>
              <w:jc w:val="both"/>
              <w:rPr>
                <w:b/>
                <w:sz w:val="24"/>
              </w:rPr>
            </w:pPr>
            <w:r>
              <w:rPr>
                <w:b/>
                <w:sz w:val="24"/>
              </w:rPr>
              <w:t>Moyens de prévention existants</w:t>
            </w:r>
          </w:p>
        </w:tc>
        <w:tc>
          <w:tcPr>
            <w:tcW w:w="1985" w:type="dxa"/>
          </w:tcPr>
          <w:p w:rsidR="00BF0586" w:rsidRDefault="00BD48FE">
            <w:pPr>
              <w:pStyle w:val="TableParagraph"/>
              <w:spacing w:before="59"/>
              <w:ind w:left="259" w:right="254"/>
              <w:jc w:val="center"/>
              <w:rPr>
                <w:b/>
                <w:sz w:val="24"/>
              </w:rPr>
            </w:pPr>
            <w:r>
              <w:rPr>
                <w:b/>
                <w:sz w:val="24"/>
              </w:rPr>
              <w:t>Commentaires sur la maîtrise des risques</w:t>
            </w:r>
          </w:p>
        </w:tc>
      </w:tr>
      <w:tr w:rsidR="00BF0586">
        <w:trPr>
          <w:trHeight w:val="690"/>
        </w:trPr>
        <w:tc>
          <w:tcPr>
            <w:tcW w:w="1265" w:type="dxa"/>
            <w:tcBorders>
              <w:top w:val="nil"/>
              <w:left w:val="nil"/>
              <w:bottom w:val="nil"/>
              <w:right w:val="nil"/>
            </w:tcBorders>
            <w:shd w:val="clear" w:color="auto" w:fill="000000"/>
          </w:tcPr>
          <w:p w:rsidR="00BF0586" w:rsidRDefault="00BF0586">
            <w:pPr>
              <w:pStyle w:val="TableParagraph"/>
              <w:rPr>
                <w:rFonts w:ascii="Times New Roman"/>
              </w:rPr>
            </w:pPr>
          </w:p>
        </w:tc>
        <w:tc>
          <w:tcPr>
            <w:tcW w:w="1419" w:type="dxa"/>
            <w:tcBorders>
              <w:top w:val="nil"/>
              <w:left w:val="nil"/>
              <w:bottom w:val="nil"/>
              <w:right w:val="nil"/>
            </w:tcBorders>
            <w:shd w:val="clear" w:color="auto" w:fill="000000"/>
          </w:tcPr>
          <w:p w:rsidR="00BF0586" w:rsidRDefault="00BF0586">
            <w:pPr>
              <w:pStyle w:val="TableParagraph"/>
              <w:rPr>
                <w:rFonts w:ascii="Times New Roman"/>
              </w:rPr>
            </w:pPr>
          </w:p>
        </w:tc>
        <w:tc>
          <w:tcPr>
            <w:tcW w:w="3406" w:type="dxa"/>
            <w:tcBorders>
              <w:top w:val="nil"/>
              <w:left w:val="nil"/>
              <w:bottom w:val="nil"/>
              <w:right w:val="nil"/>
            </w:tcBorders>
            <w:shd w:val="clear" w:color="auto" w:fill="000000"/>
          </w:tcPr>
          <w:p w:rsidR="00BF0586" w:rsidRDefault="00BF0586">
            <w:pPr>
              <w:pStyle w:val="TableParagraph"/>
              <w:rPr>
                <w:rFonts w:ascii="Times New Roman"/>
              </w:rPr>
            </w:pPr>
          </w:p>
        </w:tc>
        <w:tc>
          <w:tcPr>
            <w:tcW w:w="564" w:type="dxa"/>
          </w:tcPr>
          <w:p w:rsidR="00BF0586" w:rsidRDefault="00BF0586">
            <w:pPr>
              <w:pStyle w:val="TableParagraph"/>
              <w:spacing w:before="2"/>
              <w:rPr>
                <w:sz w:val="19"/>
              </w:rPr>
            </w:pPr>
          </w:p>
          <w:p w:rsidR="00BF0586" w:rsidRDefault="00BD48FE">
            <w:pPr>
              <w:pStyle w:val="TableParagraph"/>
              <w:ind w:left="152"/>
              <w:rPr>
                <w:sz w:val="18"/>
              </w:rPr>
            </w:pPr>
            <w:r>
              <w:rPr>
                <w:sz w:val="18"/>
              </w:rPr>
              <w:t>Oui</w:t>
            </w:r>
          </w:p>
        </w:tc>
        <w:tc>
          <w:tcPr>
            <w:tcW w:w="708" w:type="dxa"/>
          </w:tcPr>
          <w:p w:rsidR="00BF0586" w:rsidRDefault="00BD48FE">
            <w:pPr>
              <w:pStyle w:val="TableParagraph"/>
              <w:spacing w:before="126"/>
              <w:ind w:left="135" w:right="108" w:firstLine="124"/>
              <w:rPr>
                <w:sz w:val="18"/>
              </w:rPr>
            </w:pPr>
            <w:r>
              <w:rPr>
                <w:sz w:val="18"/>
              </w:rPr>
              <w:t>En partie</w:t>
            </w:r>
          </w:p>
        </w:tc>
        <w:tc>
          <w:tcPr>
            <w:tcW w:w="566" w:type="dxa"/>
          </w:tcPr>
          <w:p w:rsidR="00BF0586" w:rsidRDefault="00BF0586">
            <w:pPr>
              <w:pStyle w:val="TableParagraph"/>
              <w:spacing w:before="2"/>
              <w:rPr>
                <w:sz w:val="19"/>
              </w:rPr>
            </w:pPr>
          </w:p>
          <w:p w:rsidR="00BF0586" w:rsidRDefault="00BD48FE">
            <w:pPr>
              <w:pStyle w:val="TableParagraph"/>
              <w:ind w:left="130"/>
              <w:rPr>
                <w:sz w:val="18"/>
              </w:rPr>
            </w:pPr>
            <w:r>
              <w:rPr>
                <w:sz w:val="18"/>
              </w:rPr>
              <w:t>Non</w:t>
            </w:r>
          </w:p>
        </w:tc>
        <w:tc>
          <w:tcPr>
            <w:tcW w:w="984" w:type="dxa"/>
          </w:tcPr>
          <w:p w:rsidR="00BF0586" w:rsidRDefault="00BD48FE">
            <w:pPr>
              <w:pStyle w:val="TableParagraph"/>
              <w:spacing w:before="126"/>
              <w:ind w:left="152" w:right="123" w:firstLine="187"/>
              <w:rPr>
                <w:sz w:val="18"/>
              </w:rPr>
            </w:pPr>
            <w:r>
              <w:rPr>
                <w:sz w:val="18"/>
              </w:rPr>
              <w:t>Non concerné</w:t>
            </w:r>
          </w:p>
        </w:tc>
        <w:tc>
          <w:tcPr>
            <w:tcW w:w="989" w:type="dxa"/>
          </w:tcPr>
          <w:p w:rsidR="00BF0586" w:rsidRDefault="00BF0586">
            <w:pPr>
              <w:pStyle w:val="TableParagraph"/>
              <w:spacing w:before="2"/>
              <w:rPr>
                <w:sz w:val="19"/>
              </w:rPr>
            </w:pPr>
          </w:p>
          <w:p w:rsidR="00BF0586" w:rsidRDefault="00BD48FE">
            <w:pPr>
              <w:pStyle w:val="TableParagraph"/>
              <w:ind w:left="126"/>
              <w:rPr>
                <w:sz w:val="18"/>
              </w:rPr>
            </w:pPr>
            <w:r>
              <w:rPr>
                <w:sz w:val="18"/>
              </w:rPr>
              <w:t>Important</w:t>
            </w:r>
          </w:p>
        </w:tc>
        <w:tc>
          <w:tcPr>
            <w:tcW w:w="855" w:type="dxa"/>
          </w:tcPr>
          <w:p w:rsidR="00BF0586" w:rsidRDefault="00BF0586">
            <w:pPr>
              <w:pStyle w:val="TableParagraph"/>
              <w:spacing w:before="2"/>
              <w:rPr>
                <w:sz w:val="19"/>
              </w:rPr>
            </w:pPr>
          </w:p>
          <w:p w:rsidR="00BF0586" w:rsidRDefault="00BD48FE">
            <w:pPr>
              <w:pStyle w:val="TableParagraph"/>
              <w:ind w:left="169"/>
              <w:rPr>
                <w:sz w:val="18"/>
              </w:rPr>
            </w:pPr>
            <w:r>
              <w:rPr>
                <w:sz w:val="18"/>
              </w:rPr>
              <w:t>Moyen</w:t>
            </w:r>
          </w:p>
        </w:tc>
        <w:tc>
          <w:tcPr>
            <w:tcW w:w="706" w:type="dxa"/>
          </w:tcPr>
          <w:p w:rsidR="00BF0586" w:rsidRDefault="00BF0586">
            <w:pPr>
              <w:pStyle w:val="TableParagraph"/>
              <w:spacing w:before="2"/>
              <w:rPr>
                <w:sz w:val="19"/>
              </w:rPr>
            </w:pPr>
          </w:p>
          <w:p w:rsidR="00BF0586" w:rsidRDefault="00BD48FE">
            <w:pPr>
              <w:pStyle w:val="TableParagraph"/>
              <w:ind w:left="132"/>
              <w:rPr>
                <w:sz w:val="18"/>
              </w:rPr>
            </w:pPr>
            <w:r>
              <w:rPr>
                <w:sz w:val="18"/>
              </w:rPr>
              <w:t>Faible</w:t>
            </w:r>
          </w:p>
        </w:tc>
        <w:tc>
          <w:tcPr>
            <w:tcW w:w="2256" w:type="dxa"/>
            <w:tcBorders>
              <w:top w:val="nil"/>
              <w:left w:val="nil"/>
              <w:bottom w:val="nil"/>
              <w:right w:val="nil"/>
            </w:tcBorders>
            <w:shd w:val="clear" w:color="auto" w:fill="000000"/>
          </w:tcPr>
          <w:p w:rsidR="00BF0586" w:rsidRDefault="00BF0586">
            <w:pPr>
              <w:pStyle w:val="TableParagraph"/>
              <w:rPr>
                <w:rFonts w:ascii="Times New Roman"/>
              </w:rPr>
            </w:pPr>
          </w:p>
        </w:tc>
        <w:tc>
          <w:tcPr>
            <w:tcW w:w="1985" w:type="dxa"/>
            <w:tcBorders>
              <w:top w:val="nil"/>
              <w:left w:val="nil"/>
              <w:bottom w:val="nil"/>
              <w:right w:val="nil"/>
            </w:tcBorders>
            <w:shd w:val="clear" w:color="auto" w:fill="000000"/>
          </w:tcPr>
          <w:p w:rsidR="00BF0586" w:rsidRDefault="00BF0586">
            <w:pPr>
              <w:pStyle w:val="TableParagraph"/>
              <w:rPr>
                <w:rFonts w:ascii="Times New Roman"/>
              </w:rPr>
            </w:pPr>
          </w:p>
        </w:tc>
      </w:tr>
      <w:tr w:rsidR="00BF0586">
        <w:trPr>
          <w:trHeight w:val="945"/>
        </w:trPr>
        <w:tc>
          <w:tcPr>
            <w:tcW w:w="1265" w:type="dxa"/>
            <w:tcBorders>
              <w:top w:val="nil"/>
              <w:bottom w:val="nil"/>
            </w:tcBorders>
          </w:tcPr>
          <w:p w:rsidR="00BF0586" w:rsidRDefault="00BF0586">
            <w:pPr>
              <w:pStyle w:val="TableParagraph"/>
              <w:rPr>
                <w:rFonts w:ascii="Times New Roman"/>
              </w:rPr>
            </w:pPr>
          </w:p>
        </w:tc>
        <w:tc>
          <w:tcPr>
            <w:tcW w:w="1419" w:type="dxa"/>
            <w:tcBorders>
              <w:top w:val="nil"/>
              <w:bottom w:val="nil"/>
            </w:tcBorders>
          </w:tcPr>
          <w:p w:rsidR="00BF0586" w:rsidRDefault="00BF0586">
            <w:pPr>
              <w:pStyle w:val="TableParagraph"/>
              <w:rPr>
                <w:rFonts w:ascii="Times New Roman"/>
              </w:rPr>
            </w:pPr>
          </w:p>
        </w:tc>
        <w:tc>
          <w:tcPr>
            <w:tcW w:w="3406" w:type="dxa"/>
            <w:tcBorders>
              <w:top w:val="nil"/>
              <w:bottom w:val="nil"/>
            </w:tcBorders>
          </w:tcPr>
          <w:p w:rsidR="00BF0586" w:rsidRDefault="00BD48FE">
            <w:pPr>
              <w:pStyle w:val="TableParagraph"/>
              <w:spacing w:before="47"/>
              <w:ind w:left="224" w:right="218" w:firstLine="79"/>
              <w:jc w:val="both"/>
            </w:pPr>
            <w:r>
              <w:t>L’oblig</w:t>
            </w:r>
            <w:r w:rsidR="00DE5459">
              <w:t>ation de sécurité est-elle respe</w:t>
            </w:r>
            <w:r>
              <w:t>ctée en terme</w:t>
            </w:r>
            <w:r w:rsidR="00DE19CD">
              <w:t>s</w:t>
            </w:r>
            <w:r>
              <w:t xml:space="preserve"> de nombre d’adhérents pour un éducateur ?</w:t>
            </w:r>
          </w:p>
        </w:tc>
        <w:tc>
          <w:tcPr>
            <w:tcW w:w="564" w:type="dxa"/>
          </w:tcPr>
          <w:p w:rsidR="00BF0586" w:rsidRDefault="00BF0586">
            <w:pPr>
              <w:pStyle w:val="TableParagraph"/>
              <w:rPr>
                <w:rFonts w:ascii="Times New Roman"/>
              </w:rPr>
            </w:pPr>
          </w:p>
        </w:tc>
        <w:tc>
          <w:tcPr>
            <w:tcW w:w="708" w:type="dxa"/>
          </w:tcPr>
          <w:p w:rsidR="00BF0586" w:rsidRDefault="00BF0586">
            <w:pPr>
              <w:pStyle w:val="TableParagraph"/>
              <w:rPr>
                <w:rFonts w:ascii="Times New Roman"/>
              </w:rPr>
            </w:pPr>
          </w:p>
        </w:tc>
        <w:tc>
          <w:tcPr>
            <w:tcW w:w="566" w:type="dxa"/>
          </w:tcPr>
          <w:p w:rsidR="00BF0586" w:rsidRDefault="00BF0586">
            <w:pPr>
              <w:pStyle w:val="TableParagraph"/>
              <w:rPr>
                <w:rFonts w:ascii="Times New Roman"/>
              </w:rPr>
            </w:pPr>
          </w:p>
        </w:tc>
        <w:tc>
          <w:tcPr>
            <w:tcW w:w="984" w:type="dxa"/>
          </w:tcPr>
          <w:p w:rsidR="00BF0586" w:rsidRDefault="00BF0586">
            <w:pPr>
              <w:pStyle w:val="TableParagraph"/>
              <w:rPr>
                <w:rFonts w:ascii="Times New Roman"/>
              </w:rPr>
            </w:pPr>
          </w:p>
        </w:tc>
        <w:tc>
          <w:tcPr>
            <w:tcW w:w="989" w:type="dxa"/>
          </w:tcPr>
          <w:p w:rsidR="00BF0586" w:rsidRDefault="00BF0586">
            <w:pPr>
              <w:pStyle w:val="TableParagraph"/>
              <w:rPr>
                <w:rFonts w:ascii="Times New Roman"/>
              </w:rPr>
            </w:pPr>
          </w:p>
        </w:tc>
        <w:tc>
          <w:tcPr>
            <w:tcW w:w="855" w:type="dxa"/>
          </w:tcPr>
          <w:p w:rsidR="00BF0586" w:rsidRDefault="00BF0586">
            <w:pPr>
              <w:pStyle w:val="TableParagraph"/>
              <w:rPr>
                <w:rFonts w:ascii="Times New Roman"/>
              </w:rPr>
            </w:pPr>
          </w:p>
        </w:tc>
        <w:tc>
          <w:tcPr>
            <w:tcW w:w="706" w:type="dxa"/>
          </w:tcPr>
          <w:p w:rsidR="00BF0586" w:rsidRDefault="00BF0586">
            <w:pPr>
              <w:pStyle w:val="TableParagraph"/>
              <w:rPr>
                <w:rFonts w:ascii="Times New Roman"/>
              </w:rPr>
            </w:pPr>
          </w:p>
        </w:tc>
        <w:tc>
          <w:tcPr>
            <w:tcW w:w="2256" w:type="dxa"/>
            <w:tcBorders>
              <w:top w:val="nil"/>
            </w:tcBorders>
          </w:tcPr>
          <w:p w:rsidR="00BF0586" w:rsidRDefault="00BF0586">
            <w:pPr>
              <w:pStyle w:val="TableParagraph"/>
              <w:rPr>
                <w:rFonts w:ascii="Times New Roman"/>
              </w:rPr>
            </w:pPr>
          </w:p>
        </w:tc>
        <w:tc>
          <w:tcPr>
            <w:tcW w:w="1985" w:type="dxa"/>
            <w:tcBorders>
              <w:top w:val="nil"/>
            </w:tcBorders>
          </w:tcPr>
          <w:p w:rsidR="00BF0586" w:rsidRDefault="00BF0586">
            <w:pPr>
              <w:pStyle w:val="TableParagraph"/>
              <w:rPr>
                <w:rFonts w:ascii="Times New Roman"/>
              </w:rPr>
            </w:pPr>
          </w:p>
        </w:tc>
      </w:tr>
      <w:tr w:rsidR="00BF0586">
        <w:trPr>
          <w:trHeight w:val="945"/>
        </w:trPr>
        <w:tc>
          <w:tcPr>
            <w:tcW w:w="1265" w:type="dxa"/>
            <w:vMerge w:val="restart"/>
            <w:tcBorders>
              <w:top w:val="nil"/>
              <w:bottom w:val="nil"/>
            </w:tcBorders>
          </w:tcPr>
          <w:p w:rsidR="00BF0586" w:rsidRDefault="00BF0586">
            <w:pPr>
              <w:pStyle w:val="TableParagraph"/>
              <w:spacing w:before="2"/>
              <w:rPr>
                <w:sz w:val="32"/>
              </w:rPr>
            </w:pPr>
          </w:p>
          <w:p w:rsidR="00BF0586" w:rsidRDefault="00BD48FE">
            <w:pPr>
              <w:pStyle w:val="TableParagraph"/>
              <w:ind w:left="191" w:right="181"/>
              <w:jc w:val="center"/>
              <w:rPr>
                <w:b/>
              </w:rPr>
            </w:pPr>
            <w:r>
              <w:rPr>
                <w:b/>
              </w:rPr>
              <w:t>I.</w:t>
            </w:r>
          </w:p>
          <w:p w:rsidR="00BF0586" w:rsidRDefault="00BD48FE">
            <w:pPr>
              <w:pStyle w:val="TableParagraph"/>
              <w:ind w:left="191" w:right="181"/>
              <w:jc w:val="center"/>
              <w:rPr>
                <w:b/>
              </w:rPr>
            </w:pPr>
            <w:r>
              <w:rPr>
                <w:b/>
              </w:rPr>
              <w:t>Risques liés aux postes de travail</w:t>
            </w:r>
          </w:p>
        </w:tc>
        <w:tc>
          <w:tcPr>
            <w:tcW w:w="1419" w:type="dxa"/>
            <w:vMerge w:val="restart"/>
            <w:tcBorders>
              <w:top w:val="nil"/>
            </w:tcBorders>
          </w:tcPr>
          <w:p w:rsidR="00BF0586" w:rsidRDefault="00BD48FE">
            <w:pPr>
              <w:pStyle w:val="TableParagraph"/>
              <w:spacing w:before="176"/>
              <w:ind w:left="158" w:right="128" w:firstLine="19"/>
            </w:pPr>
            <w:r>
              <w:rPr>
                <w:u w:val="single"/>
              </w:rPr>
              <w:t>Préparation</w:t>
            </w:r>
            <w:r>
              <w:t xml:space="preserve"> </w:t>
            </w:r>
            <w:r>
              <w:rPr>
                <w:u w:val="single"/>
              </w:rPr>
              <w:t>des activités</w:t>
            </w:r>
          </w:p>
        </w:tc>
        <w:tc>
          <w:tcPr>
            <w:tcW w:w="3406" w:type="dxa"/>
            <w:vMerge w:val="restart"/>
            <w:tcBorders>
              <w:top w:val="nil"/>
            </w:tcBorders>
          </w:tcPr>
          <w:p w:rsidR="00BF0586" w:rsidRDefault="00BD48FE">
            <w:pPr>
              <w:pStyle w:val="TableParagraph"/>
              <w:spacing w:before="42"/>
              <w:ind w:left="152" w:right="148"/>
              <w:jc w:val="center"/>
            </w:pPr>
            <w:r>
              <w:t>Les éducateurs connaissent-ils les règles de sécurité liées à la pratique sportive</w:t>
            </w:r>
            <w:r w:rsidR="00DE19CD">
              <w:t xml:space="preserve"> ou culturelle</w:t>
            </w:r>
            <w:r>
              <w:t xml:space="preserve"> ?</w:t>
            </w:r>
          </w:p>
          <w:p w:rsidR="00BF0586" w:rsidRDefault="00BD48FE">
            <w:pPr>
              <w:pStyle w:val="TableParagraph"/>
              <w:spacing w:before="147"/>
              <w:ind w:left="155" w:right="148"/>
              <w:jc w:val="center"/>
            </w:pPr>
            <w:r>
              <w:t>Les éducateurs sont-ils capables d’évaluer les risques liés au lieu de pratique de l’activité ?</w:t>
            </w:r>
          </w:p>
        </w:tc>
        <w:tc>
          <w:tcPr>
            <w:tcW w:w="564" w:type="dxa"/>
          </w:tcPr>
          <w:p w:rsidR="00BF0586" w:rsidRDefault="00BF0586">
            <w:pPr>
              <w:pStyle w:val="TableParagraph"/>
              <w:rPr>
                <w:rFonts w:ascii="Times New Roman"/>
              </w:rPr>
            </w:pPr>
          </w:p>
        </w:tc>
        <w:tc>
          <w:tcPr>
            <w:tcW w:w="708" w:type="dxa"/>
          </w:tcPr>
          <w:p w:rsidR="00BF0586" w:rsidRDefault="00BF0586">
            <w:pPr>
              <w:pStyle w:val="TableParagraph"/>
              <w:rPr>
                <w:rFonts w:ascii="Times New Roman"/>
              </w:rPr>
            </w:pPr>
          </w:p>
        </w:tc>
        <w:tc>
          <w:tcPr>
            <w:tcW w:w="566" w:type="dxa"/>
          </w:tcPr>
          <w:p w:rsidR="00BF0586" w:rsidRDefault="00BF0586">
            <w:pPr>
              <w:pStyle w:val="TableParagraph"/>
              <w:rPr>
                <w:rFonts w:ascii="Times New Roman"/>
              </w:rPr>
            </w:pPr>
          </w:p>
        </w:tc>
        <w:tc>
          <w:tcPr>
            <w:tcW w:w="984" w:type="dxa"/>
          </w:tcPr>
          <w:p w:rsidR="00BF0586" w:rsidRDefault="00BF0586">
            <w:pPr>
              <w:pStyle w:val="TableParagraph"/>
              <w:rPr>
                <w:rFonts w:ascii="Times New Roman"/>
              </w:rPr>
            </w:pPr>
          </w:p>
        </w:tc>
        <w:tc>
          <w:tcPr>
            <w:tcW w:w="989" w:type="dxa"/>
          </w:tcPr>
          <w:p w:rsidR="00BF0586" w:rsidRDefault="00BF0586">
            <w:pPr>
              <w:pStyle w:val="TableParagraph"/>
              <w:rPr>
                <w:rFonts w:ascii="Times New Roman"/>
              </w:rPr>
            </w:pPr>
          </w:p>
        </w:tc>
        <w:tc>
          <w:tcPr>
            <w:tcW w:w="855" w:type="dxa"/>
          </w:tcPr>
          <w:p w:rsidR="00BF0586" w:rsidRDefault="00BF0586">
            <w:pPr>
              <w:pStyle w:val="TableParagraph"/>
              <w:rPr>
                <w:rFonts w:ascii="Times New Roman"/>
              </w:rPr>
            </w:pPr>
          </w:p>
        </w:tc>
        <w:tc>
          <w:tcPr>
            <w:tcW w:w="706" w:type="dxa"/>
          </w:tcPr>
          <w:p w:rsidR="00BF0586" w:rsidRDefault="00BF0586">
            <w:pPr>
              <w:pStyle w:val="TableParagraph"/>
              <w:rPr>
                <w:rFonts w:ascii="Times New Roman"/>
              </w:rPr>
            </w:pPr>
          </w:p>
        </w:tc>
        <w:tc>
          <w:tcPr>
            <w:tcW w:w="2256" w:type="dxa"/>
          </w:tcPr>
          <w:p w:rsidR="00BF0586" w:rsidRDefault="00BF0586">
            <w:pPr>
              <w:pStyle w:val="TableParagraph"/>
              <w:rPr>
                <w:rFonts w:ascii="Times New Roman"/>
              </w:rPr>
            </w:pPr>
          </w:p>
        </w:tc>
        <w:tc>
          <w:tcPr>
            <w:tcW w:w="1985" w:type="dxa"/>
          </w:tcPr>
          <w:p w:rsidR="00BF0586" w:rsidRDefault="00BF0586">
            <w:pPr>
              <w:pStyle w:val="TableParagraph"/>
              <w:rPr>
                <w:rFonts w:ascii="Times New Roman"/>
              </w:rPr>
            </w:pPr>
          </w:p>
        </w:tc>
      </w:tr>
      <w:tr w:rsidR="00BF0586">
        <w:trPr>
          <w:trHeight w:val="899"/>
        </w:trPr>
        <w:tc>
          <w:tcPr>
            <w:tcW w:w="1265" w:type="dxa"/>
            <w:vMerge/>
            <w:tcBorders>
              <w:top w:val="nil"/>
              <w:bottom w:val="nil"/>
            </w:tcBorders>
          </w:tcPr>
          <w:p w:rsidR="00BF0586" w:rsidRDefault="00BF0586">
            <w:pPr>
              <w:rPr>
                <w:sz w:val="2"/>
                <w:szCs w:val="2"/>
              </w:rPr>
            </w:pPr>
          </w:p>
        </w:tc>
        <w:tc>
          <w:tcPr>
            <w:tcW w:w="1419" w:type="dxa"/>
            <w:vMerge/>
            <w:tcBorders>
              <w:top w:val="nil"/>
            </w:tcBorders>
          </w:tcPr>
          <w:p w:rsidR="00BF0586" w:rsidRDefault="00BF0586">
            <w:pPr>
              <w:rPr>
                <w:sz w:val="2"/>
                <w:szCs w:val="2"/>
              </w:rPr>
            </w:pPr>
          </w:p>
        </w:tc>
        <w:tc>
          <w:tcPr>
            <w:tcW w:w="3406" w:type="dxa"/>
            <w:vMerge/>
            <w:tcBorders>
              <w:top w:val="nil"/>
            </w:tcBorders>
          </w:tcPr>
          <w:p w:rsidR="00BF0586" w:rsidRDefault="00BF0586">
            <w:pPr>
              <w:rPr>
                <w:sz w:val="2"/>
                <w:szCs w:val="2"/>
              </w:rPr>
            </w:pPr>
          </w:p>
        </w:tc>
        <w:tc>
          <w:tcPr>
            <w:tcW w:w="564" w:type="dxa"/>
          </w:tcPr>
          <w:p w:rsidR="00BF0586" w:rsidRDefault="00BF0586">
            <w:pPr>
              <w:pStyle w:val="TableParagraph"/>
              <w:rPr>
                <w:rFonts w:ascii="Times New Roman"/>
              </w:rPr>
            </w:pPr>
          </w:p>
        </w:tc>
        <w:tc>
          <w:tcPr>
            <w:tcW w:w="708" w:type="dxa"/>
          </w:tcPr>
          <w:p w:rsidR="00BF0586" w:rsidRDefault="00BF0586">
            <w:pPr>
              <w:pStyle w:val="TableParagraph"/>
              <w:rPr>
                <w:rFonts w:ascii="Times New Roman"/>
              </w:rPr>
            </w:pPr>
          </w:p>
        </w:tc>
        <w:tc>
          <w:tcPr>
            <w:tcW w:w="566" w:type="dxa"/>
          </w:tcPr>
          <w:p w:rsidR="00BF0586" w:rsidRDefault="00BF0586">
            <w:pPr>
              <w:pStyle w:val="TableParagraph"/>
              <w:rPr>
                <w:rFonts w:ascii="Times New Roman"/>
              </w:rPr>
            </w:pPr>
          </w:p>
        </w:tc>
        <w:tc>
          <w:tcPr>
            <w:tcW w:w="984" w:type="dxa"/>
          </w:tcPr>
          <w:p w:rsidR="00BF0586" w:rsidRDefault="00BF0586">
            <w:pPr>
              <w:pStyle w:val="TableParagraph"/>
              <w:rPr>
                <w:rFonts w:ascii="Times New Roman"/>
              </w:rPr>
            </w:pPr>
          </w:p>
        </w:tc>
        <w:tc>
          <w:tcPr>
            <w:tcW w:w="989" w:type="dxa"/>
          </w:tcPr>
          <w:p w:rsidR="00BF0586" w:rsidRDefault="00BF0586">
            <w:pPr>
              <w:pStyle w:val="TableParagraph"/>
              <w:rPr>
                <w:rFonts w:ascii="Times New Roman"/>
              </w:rPr>
            </w:pPr>
          </w:p>
        </w:tc>
        <w:tc>
          <w:tcPr>
            <w:tcW w:w="855" w:type="dxa"/>
          </w:tcPr>
          <w:p w:rsidR="00BF0586" w:rsidRDefault="00BF0586">
            <w:pPr>
              <w:pStyle w:val="TableParagraph"/>
              <w:rPr>
                <w:rFonts w:ascii="Times New Roman"/>
              </w:rPr>
            </w:pPr>
          </w:p>
        </w:tc>
        <w:tc>
          <w:tcPr>
            <w:tcW w:w="706" w:type="dxa"/>
          </w:tcPr>
          <w:p w:rsidR="00BF0586" w:rsidRDefault="00BF0586">
            <w:pPr>
              <w:pStyle w:val="TableParagraph"/>
              <w:rPr>
                <w:rFonts w:ascii="Times New Roman"/>
              </w:rPr>
            </w:pPr>
          </w:p>
        </w:tc>
        <w:tc>
          <w:tcPr>
            <w:tcW w:w="2256" w:type="dxa"/>
          </w:tcPr>
          <w:p w:rsidR="00BF0586" w:rsidRDefault="00BF0586">
            <w:pPr>
              <w:pStyle w:val="TableParagraph"/>
              <w:rPr>
                <w:rFonts w:ascii="Times New Roman"/>
              </w:rPr>
            </w:pPr>
          </w:p>
        </w:tc>
        <w:tc>
          <w:tcPr>
            <w:tcW w:w="1985" w:type="dxa"/>
          </w:tcPr>
          <w:p w:rsidR="00BF0586" w:rsidRDefault="00BF0586">
            <w:pPr>
              <w:pStyle w:val="TableParagraph"/>
              <w:rPr>
                <w:rFonts w:ascii="Times New Roman"/>
              </w:rPr>
            </w:pPr>
          </w:p>
        </w:tc>
      </w:tr>
      <w:tr w:rsidR="00BF0586">
        <w:trPr>
          <w:trHeight w:val="606"/>
        </w:trPr>
        <w:tc>
          <w:tcPr>
            <w:tcW w:w="1265" w:type="dxa"/>
            <w:vMerge w:val="restart"/>
            <w:tcBorders>
              <w:top w:val="nil"/>
            </w:tcBorders>
          </w:tcPr>
          <w:p w:rsidR="00BF0586" w:rsidRDefault="00BF0586">
            <w:pPr>
              <w:pStyle w:val="TableParagraph"/>
              <w:rPr>
                <w:rFonts w:ascii="Times New Roman"/>
              </w:rPr>
            </w:pPr>
          </w:p>
        </w:tc>
        <w:tc>
          <w:tcPr>
            <w:tcW w:w="1419" w:type="dxa"/>
            <w:vMerge w:val="restart"/>
          </w:tcPr>
          <w:p w:rsidR="00BF0586" w:rsidRDefault="00BD48FE">
            <w:pPr>
              <w:pStyle w:val="TableParagraph"/>
              <w:spacing w:before="71"/>
              <w:ind w:left="119" w:right="111"/>
              <w:jc w:val="center"/>
            </w:pPr>
            <w:r>
              <w:rPr>
                <w:u w:val="single"/>
              </w:rPr>
              <w:t>Equipements</w:t>
            </w:r>
            <w:r>
              <w:t xml:space="preserve"> </w:t>
            </w:r>
            <w:r>
              <w:rPr>
                <w:u w:val="single"/>
              </w:rPr>
              <w:t>sportifs et</w:t>
            </w:r>
            <w:r>
              <w:t xml:space="preserve"> </w:t>
            </w:r>
            <w:r>
              <w:rPr>
                <w:u w:val="single"/>
              </w:rPr>
              <w:t>pratique de</w:t>
            </w:r>
            <w:r>
              <w:t xml:space="preserve"> </w:t>
            </w:r>
            <w:r>
              <w:rPr>
                <w:u w:val="single"/>
              </w:rPr>
              <w:t>l’activité</w:t>
            </w:r>
          </w:p>
        </w:tc>
        <w:tc>
          <w:tcPr>
            <w:tcW w:w="3406" w:type="dxa"/>
            <w:vMerge w:val="restart"/>
          </w:tcPr>
          <w:p w:rsidR="00BF0586" w:rsidRDefault="00BD48FE">
            <w:pPr>
              <w:pStyle w:val="TableParagraph"/>
              <w:ind w:left="155" w:right="148"/>
              <w:jc w:val="center"/>
            </w:pPr>
            <w:r>
              <w:t xml:space="preserve">La </w:t>
            </w:r>
            <w:r w:rsidR="00FB6E8D">
              <w:t>pratique des activités sportives ou culturelles</w:t>
            </w:r>
            <w:r>
              <w:t xml:space="preserve"> se fait-elle en toute sécurité ?</w:t>
            </w:r>
          </w:p>
          <w:p w:rsidR="00BF0586" w:rsidRDefault="00BD48FE">
            <w:pPr>
              <w:pStyle w:val="TableParagraph"/>
              <w:spacing w:before="144" w:line="270" w:lineRule="atLeast"/>
              <w:ind w:left="155" w:right="148"/>
              <w:jc w:val="center"/>
            </w:pPr>
            <w:r>
              <w:t>Les installations sont-elles en bon état ?</w:t>
            </w:r>
          </w:p>
        </w:tc>
        <w:tc>
          <w:tcPr>
            <w:tcW w:w="564" w:type="dxa"/>
          </w:tcPr>
          <w:p w:rsidR="00BF0586" w:rsidRDefault="00BF0586">
            <w:pPr>
              <w:pStyle w:val="TableParagraph"/>
              <w:rPr>
                <w:rFonts w:ascii="Times New Roman"/>
              </w:rPr>
            </w:pPr>
          </w:p>
        </w:tc>
        <w:tc>
          <w:tcPr>
            <w:tcW w:w="708" w:type="dxa"/>
          </w:tcPr>
          <w:p w:rsidR="00BF0586" w:rsidRDefault="00BF0586">
            <w:pPr>
              <w:pStyle w:val="TableParagraph"/>
              <w:rPr>
                <w:rFonts w:ascii="Times New Roman"/>
              </w:rPr>
            </w:pPr>
          </w:p>
        </w:tc>
        <w:tc>
          <w:tcPr>
            <w:tcW w:w="566" w:type="dxa"/>
          </w:tcPr>
          <w:p w:rsidR="00BF0586" w:rsidRDefault="00BF0586">
            <w:pPr>
              <w:pStyle w:val="TableParagraph"/>
              <w:rPr>
                <w:rFonts w:ascii="Times New Roman"/>
              </w:rPr>
            </w:pPr>
          </w:p>
        </w:tc>
        <w:tc>
          <w:tcPr>
            <w:tcW w:w="984" w:type="dxa"/>
          </w:tcPr>
          <w:p w:rsidR="00BF0586" w:rsidRDefault="00BF0586">
            <w:pPr>
              <w:pStyle w:val="TableParagraph"/>
              <w:rPr>
                <w:rFonts w:ascii="Times New Roman"/>
              </w:rPr>
            </w:pPr>
          </w:p>
        </w:tc>
        <w:tc>
          <w:tcPr>
            <w:tcW w:w="989" w:type="dxa"/>
          </w:tcPr>
          <w:p w:rsidR="00BF0586" w:rsidRDefault="00BF0586">
            <w:pPr>
              <w:pStyle w:val="TableParagraph"/>
              <w:rPr>
                <w:rFonts w:ascii="Times New Roman"/>
              </w:rPr>
            </w:pPr>
          </w:p>
        </w:tc>
        <w:tc>
          <w:tcPr>
            <w:tcW w:w="855" w:type="dxa"/>
          </w:tcPr>
          <w:p w:rsidR="00BF0586" w:rsidRDefault="00BF0586">
            <w:pPr>
              <w:pStyle w:val="TableParagraph"/>
              <w:rPr>
                <w:rFonts w:ascii="Times New Roman"/>
              </w:rPr>
            </w:pPr>
          </w:p>
        </w:tc>
        <w:tc>
          <w:tcPr>
            <w:tcW w:w="706" w:type="dxa"/>
          </w:tcPr>
          <w:p w:rsidR="00BF0586" w:rsidRDefault="00BF0586">
            <w:pPr>
              <w:pStyle w:val="TableParagraph"/>
              <w:rPr>
                <w:rFonts w:ascii="Times New Roman"/>
              </w:rPr>
            </w:pPr>
          </w:p>
        </w:tc>
        <w:tc>
          <w:tcPr>
            <w:tcW w:w="2256" w:type="dxa"/>
          </w:tcPr>
          <w:p w:rsidR="00BF0586" w:rsidRDefault="00BF0586">
            <w:pPr>
              <w:pStyle w:val="TableParagraph"/>
              <w:rPr>
                <w:rFonts w:ascii="Times New Roman"/>
              </w:rPr>
            </w:pPr>
          </w:p>
        </w:tc>
        <w:tc>
          <w:tcPr>
            <w:tcW w:w="1985" w:type="dxa"/>
          </w:tcPr>
          <w:p w:rsidR="00BF0586" w:rsidRDefault="00BF0586">
            <w:pPr>
              <w:pStyle w:val="TableParagraph"/>
              <w:rPr>
                <w:rFonts w:ascii="Times New Roman"/>
              </w:rPr>
            </w:pPr>
          </w:p>
        </w:tc>
      </w:tr>
      <w:tr w:rsidR="00BF0586">
        <w:trPr>
          <w:trHeight w:val="606"/>
        </w:trPr>
        <w:tc>
          <w:tcPr>
            <w:tcW w:w="1265" w:type="dxa"/>
            <w:vMerge/>
            <w:tcBorders>
              <w:top w:val="nil"/>
            </w:tcBorders>
          </w:tcPr>
          <w:p w:rsidR="00BF0586" w:rsidRDefault="00BF0586">
            <w:pPr>
              <w:rPr>
                <w:sz w:val="2"/>
                <w:szCs w:val="2"/>
              </w:rPr>
            </w:pPr>
          </w:p>
        </w:tc>
        <w:tc>
          <w:tcPr>
            <w:tcW w:w="1419" w:type="dxa"/>
            <w:vMerge/>
            <w:tcBorders>
              <w:top w:val="nil"/>
            </w:tcBorders>
          </w:tcPr>
          <w:p w:rsidR="00BF0586" w:rsidRDefault="00BF0586">
            <w:pPr>
              <w:rPr>
                <w:sz w:val="2"/>
                <w:szCs w:val="2"/>
              </w:rPr>
            </w:pPr>
          </w:p>
        </w:tc>
        <w:tc>
          <w:tcPr>
            <w:tcW w:w="3406" w:type="dxa"/>
            <w:vMerge/>
            <w:tcBorders>
              <w:top w:val="nil"/>
            </w:tcBorders>
          </w:tcPr>
          <w:p w:rsidR="00BF0586" w:rsidRDefault="00BF0586">
            <w:pPr>
              <w:rPr>
                <w:sz w:val="2"/>
                <w:szCs w:val="2"/>
              </w:rPr>
            </w:pPr>
          </w:p>
        </w:tc>
        <w:tc>
          <w:tcPr>
            <w:tcW w:w="564" w:type="dxa"/>
          </w:tcPr>
          <w:p w:rsidR="00BF0586" w:rsidRDefault="00BF0586">
            <w:pPr>
              <w:pStyle w:val="TableParagraph"/>
              <w:rPr>
                <w:rFonts w:ascii="Times New Roman"/>
              </w:rPr>
            </w:pPr>
          </w:p>
        </w:tc>
        <w:tc>
          <w:tcPr>
            <w:tcW w:w="708" w:type="dxa"/>
          </w:tcPr>
          <w:p w:rsidR="00BF0586" w:rsidRDefault="00BF0586">
            <w:pPr>
              <w:pStyle w:val="TableParagraph"/>
              <w:rPr>
                <w:rFonts w:ascii="Times New Roman"/>
              </w:rPr>
            </w:pPr>
          </w:p>
        </w:tc>
        <w:tc>
          <w:tcPr>
            <w:tcW w:w="566" w:type="dxa"/>
          </w:tcPr>
          <w:p w:rsidR="00BF0586" w:rsidRDefault="00BF0586">
            <w:pPr>
              <w:pStyle w:val="TableParagraph"/>
              <w:rPr>
                <w:rFonts w:ascii="Times New Roman"/>
              </w:rPr>
            </w:pPr>
          </w:p>
        </w:tc>
        <w:tc>
          <w:tcPr>
            <w:tcW w:w="984" w:type="dxa"/>
          </w:tcPr>
          <w:p w:rsidR="00BF0586" w:rsidRDefault="00BF0586">
            <w:pPr>
              <w:pStyle w:val="TableParagraph"/>
              <w:rPr>
                <w:rFonts w:ascii="Times New Roman"/>
              </w:rPr>
            </w:pPr>
          </w:p>
        </w:tc>
        <w:tc>
          <w:tcPr>
            <w:tcW w:w="989" w:type="dxa"/>
          </w:tcPr>
          <w:p w:rsidR="00BF0586" w:rsidRDefault="00BF0586">
            <w:pPr>
              <w:pStyle w:val="TableParagraph"/>
              <w:rPr>
                <w:rFonts w:ascii="Times New Roman"/>
              </w:rPr>
            </w:pPr>
          </w:p>
        </w:tc>
        <w:tc>
          <w:tcPr>
            <w:tcW w:w="855" w:type="dxa"/>
          </w:tcPr>
          <w:p w:rsidR="00BF0586" w:rsidRDefault="00BF0586">
            <w:pPr>
              <w:pStyle w:val="TableParagraph"/>
              <w:rPr>
                <w:rFonts w:ascii="Times New Roman"/>
              </w:rPr>
            </w:pPr>
          </w:p>
        </w:tc>
        <w:tc>
          <w:tcPr>
            <w:tcW w:w="706" w:type="dxa"/>
          </w:tcPr>
          <w:p w:rsidR="00BF0586" w:rsidRDefault="00BF0586">
            <w:pPr>
              <w:pStyle w:val="TableParagraph"/>
              <w:rPr>
                <w:rFonts w:ascii="Times New Roman"/>
              </w:rPr>
            </w:pPr>
          </w:p>
        </w:tc>
        <w:tc>
          <w:tcPr>
            <w:tcW w:w="2256" w:type="dxa"/>
          </w:tcPr>
          <w:p w:rsidR="00BF0586" w:rsidRDefault="00BF0586">
            <w:pPr>
              <w:pStyle w:val="TableParagraph"/>
              <w:rPr>
                <w:rFonts w:ascii="Times New Roman"/>
              </w:rPr>
            </w:pPr>
          </w:p>
        </w:tc>
        <w:tc>
          <w:tcPr>
            <w:tcW w:w="1985" w:type="dxa"/>
          </w:tcPr>
          <w:p w:rsidR="00BF0586" w:rsidRDefault="00BF0586">
            <w:pPr>
              <w:pStyle w:val="TableParagraph"/>
              <w:rPr>
                <w:rFonts w:ascii="Times New Roman"/>
              </w:rPr>
            </w:pPr>
          </w:p>
        </w:tc>
      </w:tr>
      <w:tr w:rsidR="00BF0586">
        <w:trPr>
          <w:trHeight w:val="541"/>
        </w:trPr>
        <w:tc>
          <w:tcPr>
            <w:tcW w:w="1265" w:type="dxa"/>
            <w:tcBorders>
              <w:bottom w:val="nil"/>
            </w:tcBorders>
          </w:tcPr>
          <w:p w:rsidR="00BF0586" w:rsidRDefault="00BF0586">
            <w:pPr>
              <w:pStyle w:val="TableParagraph"/>
              <w:rPr>
                <w:rFonts w:ascii="Times New Roman"/>
              </w:rPr>
            </w:pPr>
          </w:p>
        </w:tc>
        <w:tc>
          <w:tcPr>
            <w:tcW w:w="1419" w:type="dxa"/>
            <w:tcBorders>
              <w:bottom w:val="nil"/>
            </w:tcBorders>
          </w:tcPr>
          <w:p w:rsidR="00BF0586" w:rsidRDefault="00BF0586">
            <w:pPr>
              <w:pStyle w:val="TableParagraph"/>
              <w:rPr>
                <w:rFonts w:ascii="Times New Roman"/>
              </w:rPr>
            </w:pPr>
          </w:p>
        </w:tc>
        <w:tc>
          <w:tcPr>
            <w:tcW w:w="3406" w:type="dxa"/>
            <w:tcBorders>
              <w:bottom w:val="nil"/>
            </w:tcBorders>
          </w:tcPr>
          <w:p w:rsidR="00BF0586" w:rsidRDefault="00BF0586">
            <w:pPr>
              <w:pStyle w:val="TableParagraph"/>
              <w:spacing w:before="1"/>
              <w:rPr>
                <w:sz w:val="21"/>
              </w:rPr>
            </w:pPr>
          </w:p>
          <w:p w:rsidR="00BF0586" w:rsidRDefault="00BD48FE">
            <w:pPr>
              <w:pStyle w:val="TableParagraph"/>
              <w:spacing w:before="1" w:line="264" w:lineRule="exact"/>
              <w:ind w:left="543"/>
            </w:pPr>
            <w:r>
              <w:t>Les éducateurs ont-ils des</w:t>
            </w:r>
          </w:p>
        </w:tc>
        <w:tc>
          <w:tcPr>
            <w:tcW w:w="564" w:type="dxa"/>
            <w:vMerge w:val="restart"/>
          </w:tcPr>
          <w:p w:rsidR="00BF0586" w:rsidRDefault="00BF0586">
            <w:pPr>
              <w:pStyle w:val="TableParagraph"/>
              <w:rPr>
                <w:rFonts w:ascii="Times New Roman"/>
              </w:rPr>
            </w:pPr>
          </w:p>
        </w:tc>
        <w:tc>
          <w:tcPr>
            <w:tcW w:w="708" w:type="dxa"/>
            <w:vMerge w:val="restart"/>
          </w:tcPr>
          <w:p w:rsidR="00BF0586" w:rsidRDefault="00BF0586">
            <w:pPr>
              <w:pStyle w:val="TableParagraph"/>
              <w:rPr>
                <w:rFonts w:ascii="Times New Roman"/>
              </w:rPr>
            </w:pPr>
          </w:p>
        </w:tc>
        <w:tc>
          <w:tcPr>
            <w:tcW w:w="566" w:type="dxa"/>
            <w:vMerge w:val="restart"/>
          </w:tcPr>
          <w:p w:rsidR="00BF0586" w:rsidRDefault="00BF0586">
            <w:pPr>
              <w:pStyle w:val="TableParagraph"/>
              <w:rPr>
                <w:rFonts w:ascii="Times New Roman"/>
              </w:rPr>
            </w:pPr>
          </w:p>
        </w:tc>
        <w:tc>
          <w:tcPr>
            <w:tcW w:w="984" w:type="dxa"/>
            <w:vMerge w:val="restart"/>
          </w:tcPr>
          <w:p w:rsidR="00BF0586" w:rsidRDefault="00BF0586">
            <w:pPr>
              <w:pStyle w:val="TableParagraph"/>
              <w:rPr>
                <w:rFonts w:ascii="Times New Roman"/>
              </w:rPr>
            </w:pPr>
          </w:p>
        </w:tc>
        <w:tc>
          <w:tcPr>
            <w:tcW w:w="989" w:type="dxa"/>
            <w:vMerge w:val="restart"/>
          </w:tcPr>
          <w:p w:rsidR="00BF0586" w:rsidRDefault="00BF0586">
            <w:pPr>
              <w:pStyle w:val="TableParagraph"/>
              <w:rPr>
                <w:rFonts w:ascii="Times New Roman"/>
              </w:rPr>
            </w:pPr>
          </w:p>
        </w:tc>
        <w:tc>
          <w:tcPr>
            <w:tcW w:w="855" w:type="dxa"/>
            <w:vMerge w:val="restart"/>
          </w:tcPr>
          <w:p w:rsidR="00BF0586" w:rsidRDefault="00BF0586">
            <w:pPr>
              <w:pStyle w:val="TableParagraph"/>
              <w:rPr>
                <w:rFonts w:ascii="Times New Roman"/>
              </w:rPr>
            </w:pPr>
          </w:p>
        </w:tc>
        <w:tc>
          <w:tcPr>
            <w:tcW w:w="706" w:type="dxa"/>
            <w:vMerge w:val="restart"/>
          </w:tcPr>
          <w:p w:rsidR="00BF0586" w:rsidRDefault="00BF0586">
            <w:pPr>
              <w:pStyle w:val="TableParagraph"/>
              <w:rPr>
                <w:rFonts w:ascii="Times New Roman"/>
              </w:rPr>
            </w:pPr>
          </w:p>
        </w:tc>
        <w:tc>
          <w:tcPr>
            <w:tcW w:w="2256" w:type="dxa"/>
            <w:vMerge w:val="restart"/>
          </w:tcPr>
          <w:p w:rsidR="00BF0586" w:rsidRDefault="00BF0586">
            <w:pPr>
              <w:pStyle w:val="TableParagraph"/>
              <w:rPr>
                <w:rFonts w:ascii="Times New Roman"/>
              </w:rPr>
            </w:pPr>
          </w:p>
        </w:tc>
        <w:tc>
          <w:tcPr>
            <w:tcW w:w="1985" w:type="dxa"/>
            <w:vMerge w:val="restart"/>
          </w:tcPr>
          <w:p w:rsidR="00BF0586" w:rsidRDefault="00BF0586">
            <w:pPr>
              <w:pStyle w:val="TableParagraph"/>
              <w:rPr>
                <w:rFonts w:ascii="Times New Roman"/>
              </w:rPr>
            </w:pPr>
          </w:p>
        </w:tc>
      </w:tr>
      <w:tr w:rsidR="00BF0586">
        <w:trPr>
          <w:trHeight w:val="207"/>
        </w:trPr>
        <w:tc>
          <w:tcPr>
            <w:tcW w:w="1265" w:type="dxa"/>
            <w:vMerge w:val="restart"/>
            <w:tcBorders>
              <w:top w:val="nil"/>
              <w:bottom w:val="nil"/>
            </w:tcBorders>
          </w:tcPr>
          <w:p w:rsidR="00BF0586" w:rsidRDefault="00BF0586">
            <w:pPr>
              <w:pStyle w:val="TableParagraph"/>
              <w:rPr>
                <w:rFonts w:ascii="Times New Roman"/>
                <w:sz w:val="18"/>
              </w:rPr>
            </w:pPr>
          </w:p>
        </w:tc>
        <w:tc>
          <w:tcPr>
            <w:tcW w:w="1419" w:type="dxa"/>
            <w:vMerge w:val="restart"/>
            <w:tcBorders>
              <w:top w:val="nil"/>
              <w:bottom w:val="nil"/>
            </w:tcBorders>
          </w:tcPr>
          <w:p w:rsidR="00BF0586" w:rsidRDefault="00BF0586">
            <w:pPr>
              <w:pStyle w:val="TableParagraph"/>
              <w:rPr>
                <w:rFonts w:ascii="Times New Roman"/>
                <w:sz w:val="18"/>
              </w:rPr>
            </w:pPr>
          </w:p>
        </w:tc>
        <w:tc>
          <w:tcPr>
            <w:tcW w:w="3406" w:type="dxa"/>
            <w:vMerge w:val="restart"/>
            <w:tcBorders>
              <w:top w:val="nil"/>
              <w:bottom w:val="nil"/>
            </w:tcBorders>
          </w:tcPr>
          <w:p w:rsidR="00BF0586" w:rsidRDefault="00BD48FE">
            <w:pPr>
              <w:pStyle w:val="TableParagraph"/>
              <w:spacing w:line="239" w:lineRule="exact"/>
              <w:ind w:left="354"/>
            </w:pPr>
            <w:r>
              <w:t>compétences en secourisme ?</w:t>
            </w:r>
          </w:p>
        </w:tc>
        <w:tc>
          <w:tcPr>
            <w:tcW w:w="564" w:type="dxa"/>
            <w:vMerge/>
            <w:tcBorders>
              <w:top w:val="nil"/>
            </w:tcBorders>
          </w:tcPr>
          <w:p w:rsidR="00BF0586" w:rsidRDefault="00BF0586">
            <w:pPr>
              <w:rPr>
                <w:sz w:val="2"/>
                <w:szCs w:val="2"/>
              </w:rPr>
            </w:pPr>
          </w:p>
        </w:tc>
        <w:tc>
          <w:tcPr>
            <w:tcW w:w="708" w:type="dxa"/>
            <w:vMerge/>
            <w:tcBorders>
              <w:top w:val="nil"/>
            </w:tcBorders>
          </w:tcPr>
          <w:p w:rsidR="00BF0586" w:rsidRDefault="00BF0586">
            <w:pPr>
              <w:rPr>
                <w:sz w:val="2"/>
                <w:szCs w:val="2"/>
              </w:rPr>
            </w:pPr>
          </w:p>
        </w:tc>
        <w:tc>
          <w:tcPr>
            <w:tcW w:w="566" w:type="dxa"/>
            <w:vMerge/>
            <w:tcBorders>
              <w:top w:val="nil"/>
            </w:tcBorders>
          </w:tcPr>
          <w:p w:rsidR="00BF0586" w:rsidRDefault="00BF0586">
            <w:pPr>
              <w:rPr>
                <w:sz w:val="2"/>
                <w:szCs w:val="2"/>
              </w:rPr>
            </w:pPr>
          </w:p>
        </w:tc>
        <w:tc>
          <w:tcPr>
            <w:tcW w:w="984" w:type="dxa"/>
            <w:vMerge/>
            <w:tcBorders>
              <w:top w:val="nil"/>
            </w:tcBorders>
          </w:tcPr>
          <w:p w:rsidR="00BF0586" w:rsidRDefault="00BF0586">
            <w:pPr>
              <w:rPr>
                <w:sz w:val="2"/>
                <w:szCs w:val="2"/>
              </w:rPr>
            </w:pPr>
          </w:p>
        </w:tc>
        <w:tc>
          <w:tcPr>
            <w:tcW w:w="989" w:type="dxa"/>
            <w:vMerge/>
            <w:tcBorders>
              <w:top w:val="nil"/>
            </w:tcBorders>
          </w:tcPr>
          <w:p w:rsidR="00BF0586" w:rsidRDefault="00BF0586">
            <w:pPr>
              <w:rPr>
                <w:sz w:val="2"/>
                <w:szCs w:val="2"/>
              </w:rPr>
            </w:pPr>
          </w:p>
        </w:tc>
        <w:tc>
          <w:tcPr>
            <w:tcW w:w="855" w:type="dxa"/>
            <w:vMerge/>
            <w:tcBorders>
              <w:top w:val="nil"/>
            </w:tcBorders>
          </w:tcPr>
          <w:p w:rsidR="00BF0586" w:rsidRDefault="00BF0586">
            <w:pPr>
              <w:rPr>
                <w:sz w:val="2"/>
                <w:szCs w:val="2"/>
              </w:rPr>
            </w:pPr>
          </w:p>
        </w:tc>
        <w:tc>
          <w:tcPr>
            <w:tcW w:w="706" w:type="dxa"/>
            <w:vMerge/>
            <w:tcBorders>
              <w:top w:val="nil"/>
            </w:tcBorders>
          </w:tcPr>
          <w:p w:rsidR="00BF0586" w:rsidRDefault="00BF0586">
            <w:pPr>
              <w:rPr>
                <w:sz w:val="2"/>
                <w:szCs w:val="2"/>
              </w:rPr>
            </w:pPr>
          </w:p>
        </w:tc>
        <w:tc>
          <w:tcPr>
            <w:tcW w:w="2256" w:type="dxa"/>
            <w:vMerge/>
            <w:tcBorders>
              <w:top w:val="nil"/>
            </w:tcBorders>
          </w:tcPr>
          <w:p w:rsidR="00BF0586" w:rsidRDefault="00BF0586">
            <w:pPr>
              <w:rPr>
                <w:sz w:val="2"/>
                <w:szCs w:val="2"/>
              </w:rPr>
            </w:pPr>
          </w:p>
        </w:tc>
        <w:tc>
          <w:tcPr>
            <w:tcW w:w="1985" w:type="dxa"/>
            <w:vMerge/>
            <w:tcBorders>
              <w:top w:val="nil"/>
            </w:tcBorders>
          </w:tcPr>
          <w:p w:rsidR="00BF0586" w:rsidRDefault="00BF0586">
            <w:pPr>
              <w:rPr>
                <w:sz w:val="2"/>
                <w:szCs w:val="2"/>
              </w:rPr>
            </w:pPr>
          </w:p>
        </w:tc>
      </w:tr>
      <w:tr w:rsidR="00BF0586">
        <w:trPr>
          <w:trHeight w:val="71"/>
        </w:trPr>
        <w:tc>
          <w:tcPr>
            <w:tcW w:w="1265" w:type="dxa"/>
            <w:vMerge/>
            <w:tcBorders>
              <w:top w:val="nil"/>
              <w:bottom w:val="nil"/>
            </w:tcBorders>
          </w:tcPr>
          <w:p w:rsidR="00BF0586" w:rsidRDefault="00BF0586">
            <w:pPr>
              <w:rPr>
                <w:sz w:val="2"/>
                <w:szCs w:val="2"/>
              </w:rPr>
            </w:pPr>
          </w:p>
        </w:tc>
        <w:tc>
          <w:tcPr>
            <w:tcW w:w="1419" w:type="dxa"/>
            <w:vMerge/>
            <w:tcBorders>
              <w:top w:val="nil"/>
              <w:bottom w:val="nil"/>
            </w:tcBorders>
          </w:tcPr>
          <w:p w:rsidR="00BF0586" w:rsidRDefault="00BF0586">
            <w:pPr>
              <w:rPr>
                <w:sz w:val="2"/>
                <w:szCs w:val="2"/>
              </w:rPr>
            </w:pPr>
          </w:p>
        </w:tc>
        <w:tc>
          <w:tcPr>
            <w:tcW w:w="3406" w:type="dxa"/>
            <w:vMerge/>
            <w:tcBorders>
              <w:top w:val="nil"/>
              <w:bottom w:val="nil"/>
            </w:tcBorders>
          </w:tcPr>
          <w:p w:rsidR="00BF0586" w:rsidRDefault="00BF0586">
            <w:pPr>
              <w:rPr>
                <w:sz w:val="2"/>
                <w:szCs w:val="2"/>
              </w:rPr>
            </w:pPr>
          </w:p>
        </w:tc>
        <w:tc>
          <w:tcPr>
            <w:tcW w:w="564" w:type="dxa"/>
            <w:vMerge w:val="restart"/>
          </w:tcPr>
          <w:p w:rsidR="00BF0586" w:rsidRDefault="00BF0586">
            <w:pPr>
              <w:pStyle w:val="TableParagraph"/>
              <w:rPr>
                <w:rFonts w:ascii="Times New Roman"/>
              </w:rPr>
            </w:pPr>
          </w:p>
        </w:tc>
        <w:tc>
          <w:tcPr>
            <w:tcW w:w="708" w:type="dxa"/>
            <w:vMerge w:val="restart"/>
          </w:tcPr>
          <w:p w:rsidR="00BF0586" w:rsidRDefault="00BF0586">
            <w:pPr>
              <w:pStyle w:val="TableParagraph"/>
              <w:rPr>
                <w:rFonts w:ascii="Times New Roman"/>
              </w:rPr>
            </w:pPr>
          </w:p>
        </w:tc>
        <w:tc>
          <w:tcPr>
            <w:tcW w:w="566" w:type="dxa"/>
            <w:vMerge w:val="restart"/>
          </w:tcPr>
          <w:p w:rsidR="00BF0586" w:rsidRDefault="00BF0586">
            <w:pPr>
              <w:pStyle w:val="TableParagraph"/>
              <w:rPr>
                <w:rFonts w:ascii="Times New Roman"/>
              </w:rPr>
            </w:pPr>
          </w:p>
        </w:tc>
        <w:tc>
          <w:tcPr>
            <w:tcW w:w="984" w:type="dxa"/>
            <w:vMerge w:val="restart"/>
          </w:tcPr>
          <w:p w:rsidR="00BF0586" w:rsidRDefault="00BF0586">
            <w:pPr>
              <w:pStyle w:val="TableParagraph"/>
              <w:rPr>
                <w:rFonts w:ascii="Times New Roman"/>
              </w:rPr>
            </w:pPr>
          </w:p>
        </w:tc>
        <w:tc>
          <w:tcPr>
            <w:tcW w:w="989" w:type="dxa"/>
            <w:vMerge w:val="restart"/>
          </w:tcPr>
          <w:p w:rsidR="00BF0586" w:rsidRDefault="00BF0586">
            <w:pPr>
              <w:pStyle w:val="TableParagraph"/>
              <w:rPr>
                <w:rFonts w:ascii="Times New Roman"/>
              </w:rPr>
            </w:pPr>
          </w:p>
        </w:tc>
        <w:tc>
          <w:tcPr>
            <w:tcW w:w="855" w:type="dxa"/>
            <w:vMerge w:val="restart"/>
          </w:tcPr>
          <w:p w:rsidR="00BF0586" w:rsidRDefault="00BF0586">
            <w:pPr>
              <w:pStyle w:val="TableParagraph"/>
              <w:rPr>
                <w:rFonts w:ascii="Times New Roman"/>
              </w:rPr>
            </w:pPr>
          </w:p>
        </w:tc>
        <w:tc>
          <w:tcPr>
            <w:tcW w:w="706" w:type="dxa"/>
            <w:vMerge w:val="restart"/>
          </w:tcPr>
          <w:p w:rsidR="00BF0586" w:rsidRDefault="00BF0586">
            <w:pPr>
              <w:pStyle w:val="TableParagraph"/>
              <w:rPr>
                <w:rFonts w:ascii="Times New Roman"/>
              </w:rPr>
            </w:pPr>
          </w:p>
        </w:tc>
        <w:tc>
          <w:tcPr>
            <w:tcW w:w="2256" w:type="dxa"/>
            <w:vMerge w:val="restart"/>
          </w:tcPr>
          <w:p w:rsidR="00BF0586" w:rsidRDefault="00BF0586">
            <w:pPr>
              <w:pStyle w:val="TableParagraph"/>
              <w:rPr>
                <w:rFonts w:ascii="Times New Roman"/>
              </w:rPr>
            </w:pPr>
          </w:p>
        </w:tc>
        <w:tc>
          <w:tcPr>
            <w:tcW w:w="1985" w:type="dxa"/>
            <w:vMerge w:val="restart"/>
          </w:tcPr>
          <w:p w:rsidR="00BF0586" w:rsidRDefault="00BF0586">
            <w:pPr>
              <w:pStyle w:val="TableParagraph"/>
              <w:rPr>
                <w:rFonts w:ascii="Times New Roman"/>
              </w:rPr>
            </w:pPr>
          </w:p>
        </w:tc>
      </w:tr>
      <w:tr w:rsidR="00BF0586">
        <w:trPr>
          <w:trHeight w:val="258"/>
        </w:trPr>
        <w:tc>
          <w:tcPr>
            <w:tcW w:w="1265" w:type="dxa"/>
            <w:tcBorders>
              <w:top w:val="nil"/>
              <w:bottom w:val="nil"/>
            </w:tcBorders>
          </w:tcPr>
          <w:p w:rsidR="00BF0586" w:rsidRDefault="00BF0586">
            <w:pPr>
              <w:pStyle w:val="TableParagraph"/>
              <w:rPr>
                <w:rFonts w:ascii="Times New Roman"/>
                <w:sz w:val="18"/>
              </w:rPr>
            </w:pPr>
          </w:p>
        </w:tc>
        <w:tc>
          <w:tcPr>
            <w:tcW w:w="1419" w:type="dxa"/>
            <w:tcBorders>
              <w:top w:val="nil"/>
              <w:bottom w:val="nil"/>
            </w:tcBorders>
          </w:tcPr>
          <w:p w:rsidR="00BF0586" w:rsidRDefault="00BF0586">
            <w:pPr>
              <w:pStyle w:val="TableParagraph"/>
              <w:rPr>
                <w:rFonts w:ascii="Times New Roman"/>
                <w:sz w:val="18"/>
              </w:rPr>
            </w:pPr>
          </w:p>
        </w:tc>
        <w:tc>
          <w:tcPr>
            <w:tcW w:w="3406" w:type="dxa"/>
            <w:tcBorders>
              <w:top w:val="nil"/>
              <w:bottom w:val="nil"/>
            </w:tcBorders>
          </w:tcPr>
          <w:p w:rsidR="00BF0586" w:rsidRDefault="00BD48FE">
            <w:pPr>
              <w:pStyle w:val="TableParagraph"/>
              <w:spacing w:line="239" w:lineRule="exact"/>
              <w:ind w:right="178"/>
              <w:jc w:val="right"/>
            </w:pPr>
            <w:r>
              <w:t>Une trousse de secours adaptée à</w:t>
            </w:r>
          </w:p>
        </w:tc>
        <w:tc>
          <w:tcPr>
            <w:tcW w:w="564" w:type="dxa"/>
            <w:vMerge/>
            <w:tcBorders>
              <w:top w:val="nil"/>
            </w:tcBorders>
          </w:tcPr>
          <w:p w:rsidR="00BF0586" w:rsidRDefault="00BF0586">
            <w:pPr>
              <w:rPr>
                <w:sz w:val="2"/>
                <w:szCs w:val="2"/>
              </w:rPr>
            </w:pPr>
          </w:p>
        </w:tc>
        <w:tc>
          <w:tcPr>
            <w:tcW w:w="708" w:type="dxa"/>
            <w:vMerge/>
            <w:tcBorders>
              <w:top w:val="nil"/>
            </w:tcBorders>
          </w:tcPr>
          <w:p w:rsidR="00BF0586" w:rsidRDefault="00BF0586">
            <w:pPr>
              <w:rPr>
                <w:sz w:val="2"/>
                <w:szCs w:val="2"/>
              </w:rPr>
            </w:pPr>
          </w:p>
        </w:tc>
        <w:tc>
          <w:tcPr>
            <w:tcW w:w="566" w:type="dxa"/>
            <w:vMerge/>
            <w:tcBorders>
              <w:top w:val="nil"/>
            </w:tcBorders>
          </w:tcPr>
          <w:p w:rsidR="00BF0586" w:rsidRDefault="00BF0586">
            <w:pPr>
              <w:rPr>
                <w:sz w:val="2"/>
                <w:szCs w:val="2"/>
              </w:rPr>
            </w:pPr>
          </w:p>
        </w:tc>
        <w:tc>
          <w:tcPr>
            <w:tcW w:w="984" w:type="dxa"/>
            <w:vMerge/>
            <w:tcBorders>
              <w:top w:val="nil"/>
            </w:tcBorders>
          </w:tcPr>
          <w:p w:rsidR="00BF0586" w:rsidRDefault="00BF0586">
            <w:pPr>
              <w:rPr>
                <w:sz w:val="2"/>
                <w:szCs w:val="2"/>
              </w:rPr>
            </w:pPr>
          </w:p>
        </w:tc>
        <w:tc>
          <w:tcPr>
            <w:tcW w:w="989" w:type="dxa"/>
            <w:vMerge/>
            <w:tcBorders>
              <w:top w:val="nil"/>
            </w:tcBorders>
          </w:tcPr>
          <w:p w:rsidR="00BF0586" w:rsidRDefault="00BF0586">
            <w:pPr>
              <w:rPr>
                <w:sz w:val="2"/>
                <w:szCs w:val="2"/>
              </w:rPr>
            </w:pPr>
          </w:p>
        </w:tc>
        <w:tc>
          <w:tcPr>
            <w:tcW w:w="855" w:type="dxa"/>
            <w:vMerge/>
            <w:tcBorders>
              <w:top w:val="nil"/>
            </w:tcBorders>
          </w:tcPr>
          <w:p w:rsidR="00BF0586" w:rsidRDefault="00BF0586">
            <w:pPr>
              <w:rPr>
                <w:sz w:val="2"/>
                <w:szCs w:val="2"/>
              </w:rPr>
            </w:pPr>
          </w:p>
        </w:tc>
        <w:tc>
          <w:tcPr>
            <w:tcW w:w="706" w:type="dxa"/>
            <w:vMerge/>
            <w:tcBorders>
              <w:top w:val="nil"/>
            </w:tcBorders>
          </w:tcPr>
          <w:p w:rsidR="00BF0586" w:rsidRDefault="00BF0586">
            <w:pPr>
              <w:rPr>
                <w:sz w:val="2"/>
                <w:szCs w:val="2"/>
              </w:rPr>
            </w:pPr>
          </w:p>
        </w:tc>
        <w:tc>
          <w:tcPr>
            <w:tcW w:w="2256" w:type="dxa"/>
            <w:vMerge/>
            <w:tcBorders>
              <w:top w:val="nil"/>
            </w:tcBorders>
          </w:tcPr>
          <w:p w:rsidR="00BF0586" w:rsidRDefault="00BF0586">
            <w:pPr>
              <w:rPr>
                <w:sz w:val="2"/>
                <w:szCs w:val="2"/>
              </w:rPr>
            </w:pPr>
          </w:p>
        </w:tc>
        <w:tc>
          <w:tcPr>
            <w:tcW w:w="1985" w:type="dxa"/>
            <w:vMerge/>
            <w:tcBorders>
              <w:top w:val="nil"/>
            </w:tcBorders>
          </w:tcPr>
          <w:p w:rsidR="00BF0586" w:rsidRDefault="00BF0586">
            <w:pPr>
              <w:rPr>
                <w:sz w:val="2"/>
                <w:szCs w:val="2"/>
              </w:rPr>
            </w:pPr>
          </w:p>
        </w:tc>
      </w:tr>
      <w:tr w:rsidR="00BF0586">
        <w:trPr>
          <w:trHeight w:val="258"/>
        </w:trPr>
        <w:tc>
          <w:tcPr>
            <w:tcW w:w="1265" w:type="dxa"/>
            <w:tcBorders>
              <w:top w:val="nil"/>
              <w:bottom w:val="nil"/>
            </w:tcBorders>
          </w:tcPr>
          <w:p w:rsidR="00BF0586" w:rsidRDefault="00BF0586">
            <w:pPr>
              <w:pStyle w:val="TableParagraph"/>
              <w:rPr>
                <w:rFonts w:ascii="Times New Roman"/>
                <w:sz w:val="18"/>
              </w:rPr>
            </w:pPr>
          </w:p>
        </w:tc>
        <w:tc>
          <w:tcPr>
            <w:tcW w:w="1419" w:type="dxa"/>
            <w:tcBorders>
              <w:top w:val="nil"/>
              <w:bottom w:val="nil"/>
            </w:tcBorders>
          </w:tcPr>
          <w:p w:rsidR="00BF0586" w:rsidRDefault="00BF0586">
            <w:pPr>
              <w:pStyle w:val="TableParagraph"/>
              <w:rPr>
                <w:rFonts w:ascii="Times New Roman"/>
                <w:sz w:val="18"/>
              </w:rPr>
            </w:pPr>
          </w:p>
        </w:tc>
        <w:tc>
          <w:tcPr>
            <w:tcW w:w="3406" w:type="dxa"/>
            <w:tcBorders>
              <w:top w:val="nil"/>
              <w:bottom w:val="nil"/>
            </w:tcBorders>
          </w:tcPr>
          <w:p w:rsidR="00BF0586" w:rsidRDefault="00BD48FE">
            <w:pPr>
              <w:pStyle w:val="TableParagraph"/>
              <w:spacing w:line="239" w:lineRule="exact"/>
              <w:ind w:right="234"/>
              <w:jc w:val="right"/>
            </w:pPr>
            <w:r>
              <w:t>la pratique de l’activité est-elle à</w:t>
            </w:r>
          </w:p>
        </w:tc>
        <w:tc>
          <w:tcPr>
            <w:tcW w:w="564" w:type="dxa"/>
            <w:vMerge/>
            <w:tcBorders>
              <w:top w:val="nil"/>
            </w:tcBorders>
          </w:tcPr>
          <w:p w:rsidR="00BF0586" w:rsidRDefault="00BF0586">
            <w:pPr>
              <w:rPr>
                <w:sz w:val="2"/>
                <w:szCs w:val="2"/>
              </w:rPr>
            </w:pPr>
          </w:p>
        </w:tc>
        <w:tc>
          <w:tcPr>
            <w:tcW w:w="708" w:type="dxa"/>
            <w:vMerge/>
            <w:tcBorders>
              <w:top w:val="nil"/>
            </w:tcBorders>
          </w:tcPr>
          <w:p w:rsidR="00BF0586" w:rsidRDefault="00BF0586">
            <w:pPr>
              <w:rPr>
                <w:sz w:val="2"/>
                <w:szCs w:val="2"/>
              </w:rPr>
            </w:pPr>
          </w:p>
        </w:tc>
        <w:tc>
          <w:tcPr>
            <w:tcW w:w="566" w:type="dxa"/>
            <w:vMerge/>
            <w:tcBorders>
              <w:top w:val="nil"/>
            </w:tcBorders>
          </w:tcPr>
          <w:p w:rsidR="00BF0586" w:rsidRDefault="00BF0586">
            <w:pPr>
              <w:rPr>
                <w:sz w:val="2"/>
                <w:szCs w:val="2"/>
              </w:rPr>
            </w:pPr>
          </w:p>
        </w:tc>
        <w:tc>
          <w:tcPr>
            <w:tcW w:w="984" w:type="dxa"/>
            <w:vMerge/>
            <w:tcBorders>
              <w:top w:val="nil"/>
            </w:tcBorders>
          </w:tcPr>
          <w:p w:rsidR="00BF0586" w:rsidRDefault="00BF0586">
            <w:pPr>
              <w:rPr>
                <w:sz w:val="2"/>
                <w:szCs w:val="2"/>
              </w:rPr>
            </w:pPr>
          </w:p>
        </w:tc>
        <w:tc>
          <w:tcPr>
            <w:tcW w:w="989" w:type="dxa"/>
            <w:vMerge/>
            <w:tcBorders>
              <w:top w:val="nil"/>
            </w:tcBorders>
          </w:tcPr>
          <w:p w:rsidR="00BF0586" w:rsidRDefault="00BF0586">
            <w:pPr>
              <w:rPr>
                <w:sz w:val="2"/>
                <w:szCs w:val="2"/>
              </w:rPr>
            </w:pPr>
          </w:p>
        </w:tc>
        <w:tc>
          <w:tcPr>
            <w:tcW w:w="855" w:type="dxa"/>
            <w:vMerge/>
            <w:tcBorders>
              <w:top w:val="nil"/>
            </w:tcBorders>
          </w:tcPr>
          <w:p w:rsidR="00BF0586" w:rsidRDefault="00BF0586">
            <w:pPr>
              <w:rPr>
                <w:sz w:val="2"/>
                <w:szCs w:val="2"/>
              </w:rPr>
            </w:pPr>
          </w:p>
        </w:tc>
        <w:tc>
          <w:tcPr>
            <w:tcW w:w="706" w:type="dxa"/>
            <w:vMerge/>
            <w:tcBorders>
              <w:top w:val="nil"/>
            </w:tcBorders>
          </w:tcPr>
          <w:p w:rsidR="00BF0586" w:rsidRDefault="00BF0586">
            <w:pPr>
              <w:rPr>
                <w:sz w:val="2"/>
                <w:szCs w:val="2"/>
              </w:rPr>
            </w:pPr>
          </w:p>
        </w:tc>
        <w:tc>
          <w:tcPr>
            <w:tcW w:w="2256" w:type="dxa"/>
            <w:vMerge/>
            <w:tcBorders>
              <w:top w:val="nil"/>
            </w:tcBorders>
          </w:tcPr>
          <w:p w:rsidR="00BF0586" w:rsidRDefault="00BF0586">
            <w:pPr>
              <w:rPr>
                <w:sz w:val="2"/>
                <w:szCs w:val="2"/>
              </w:rPr>
            </w:pPr>
          </w:p>
        </w:tc>
        <w:tc>
          <w:tcPr>
            <w:tcW w:w="1985" w:type="dxa"/>
            <w:vMerge/>
            <w:tcBorders>
              <w:top w:val="nil"/>
            </w:tcBorders>
          </w:tcPr>
          <w:p w:rsidR="00BF0586" w:rsidRDefault="00BF0586">
            <w:pPr>
              <w:rPr>
                <w:sz w:val="2"/>
                <w:szCs w:val="2"/>
              </w:rPr>
            </w:pPr>
          </w:p>
        </w:tc>
      </w:tr>
      <w:tr w:rsidR="00BF0586">
        <w:trPr>
          <w:trHeight w:val="269"/>
        </w:trPr>
        <w:tc>
          <w:tcPr>
            <w:tcW w:w="1265" w:type="dxa"/>
            <w:vMerge w:val="restart"/>
            <w:tcBorders>
              <w:top w:val="nil"/>
              <w:bottom w:val="nil"/>
            </w:tcBorders>
          </w:tcPr>
          <w:p w:rsidR="00BF0586" w:rsidRDefault="00BD48FE">
            <w:pPr>
              <w:pStyle w:val="TableParagraph"/>
              <w:spacing w:before="109"/>
              <w:ind w:left="191" w:right="181"/>
              <w:jc w:val="center"/>
              <w:rPr>
                <w:b/>
              </w:rPr>
            </w:pPr>
            <w:r>
              <w:rPr>
                <w:b/>
              </w:rPr>
              <w:t>II.</w:t>
            </w:r>
          </w:p>
          <w:p w:rsidR="00BF0586" w:rsidRDefault="00BD48FE">
            <w:pPr>
              <w:pStyle w:val="TableParagraph"/>
              <w:ind w:left="191" w:right="181"/>
              <w:jc w:val="center"/>
              <w:rPr>
                <w:b/>
              </w:rPr>
            </w:pPr>
            <w:r>
              <w:rPr>
                <w:b/>
              </w:rPr>
              <w:t>Risques liés aux locaux ou aux lieux de travail</w:t>
            </w:r>
          </w:p>
        </w:tc>
        <w:tc>
          <w:tcPr>
            <w:tcW w:w="1419" w:type="dxa"/>
            <w:vMerge w:val="restart"/>
            <w:tcBorders>
              <w:top w:val="nil"/>
              <w:bottom w:val="nil"/>
            </w:tcBorders>
          </w:tcPr>
          <w:p w:rsidR="00BF0586" w:rsidRDefault="00BF0586">
            <w:pPr>
              <w:pStyle w:val="TableParagraph"/>
            </w:pPr>
          </w:p>
          <w:p w:rsidR="00BF0586" w:rsidRDefault="00BF0586">
            <w:pPr>
              <w:pStyle w:val="TableParagraph"/>
              <w:spacing w:before="2"/>
              <w:rPr>
                <w:sz w:val="31"/>
              </w:rPr>
            </w:pPr>
          </w:p>
          <w:p w:rsidR="00BF0586" w:rsidRDefault="00BD48FE">
            <w:pPr>
              <w:pStyle w:val="TableParagraph"/>
              <w:spacing w:line="237" w:lineRule="auto"/>
              <w:ind w:left="251" w:right="217" w:hanging="10"/>
            </w:pPr>
            <w:r>
              <w:rPr>
                <w:u w:val="single"/>
              </w:rPr>
              <w:t>Secours et</w:t>
            </w:r>
            <w:r>
              <w:t xml:space="preserve"> </w:t>
            </w:r>
            <w:r>
              <w:rPr>
                <w:u w:val="single"/>
              </w:rPr>
              <w:t>assistance</w:t>
            </w:r>
          </w:p>
        </w:tc>
        <w:tc>
          <w:tcPr>
            <w:tcW w:w="3406" w:type="dxa"/>
            <w:vMerge w:val="restart"/>
            <w:tcBorders>
              <w:top w:val="nil"/>
              <w:bottom w:val="nil"/>
            </w:tcBorders>
          </w:tcPr>
          <w:p w:rsidR="00BF0586" w:rsidRDefault="00BD48FE">
            <w:pPr>
              <w:pStyle w:val="TableParagraph"/>
              <w:spacing w:line="244" w:lineRule="exact"/>
              <w:ind w:left="153" w:right="148"/>
              <w:jc w:val="center"/>
            </w:pPr>
            <w:r>
              <w:t>disposition des salariés ?</w:t>
            </w:r>
          </w:p>
          <w:p w:rsidR="00BF0586" w:rsidRDefault="00BD48FE">
            <w:pPr>
              <w:pStyle w:val="TableParagraph"/>
              <w:ind w:left="155" w:right="148"/>
              <w:jc w:val="center"/>
            </w:pPr>
            <w:r>
              <w:t>Existe-t-il un moyen d’évacuation rapide des blessés ?</w:t>
            </w:r>
          </w:p>
          <w:p w:rsidR="00BF0586" w:rsidRDefault="00BD48FE">
            <w:pPr>
              <w:pStyle w:val="TableParagraph"/>
              <w:ind w:left="152" w:right="148"/>
              <w:jc w:val="center"/>
            </w:pPr>
            <w:r>
              <w:t>Les documents suivants sont-ils affichés dans vos locaux :</w:t>
            </w:r>
          </w:p>
          <w:p w:rsidR="00BF0586" w:rsidRDefault="00BD48FE">
            <w:pPr>
              <w:pStyle w:val="TableParagraph"/>
              <w:spacing w:line="270" w:lineRule="atLeast"/>
              <w:ind w:left="153" w:right="148"/>
              <w:jc w:val="center"/>
            </w:pPr>
            <w:r>
              <w:t>- l’adresse et le numéro d’appel des services d’urgence ?</w:t>
            </w:r>
          </w:p>
        </w:tc>
        <w:tc>
          <w:tcPr>
            <w:tcW w:w="564" w:type="dxa"/>
            <w:vMerge/>
            <w:tcBorders>
              <w:top w:val="nil"/>
            </w:tcBorders>
          </w:tcPr>
          <w:p w:rsidR="00BF0586" w:rsidRDefault="00BF0586">
            <w:pPr>
              <w:rPr>
                <w:sz w:val="2"/>
                <w:szCs w:val="2"/>
              </w:rPr>
            </w:pPr>
          </w:p>
        </w:tc>
        <w:tc>
          <w:tcPr>
            <w:tcW w:w="708" w:type="dxa"/>
            <w:vMerge/>
            <w:tcBorders>
              <w:top w:val="nil"/>
            </w:tcBorders>
          </w:tcPr>
          <w:p w:rsidR="00BF0586" w:rsidRDefault="00BF0586">
            <w:pPr>
              <w:rPr>
                <w:sz w:val="2"/>
                <w:szCs w:val="2"/>
              </w:rPr>
            </w:pPr>
          </w:p>
        </w:tc>
        <w:tc>
          <w:tcPr>
            <w:tcW w:w="566" w:type="dxa"/>
            <w:vMerge/>
            <w:tcBorders>
              <w:top w:val="nil"/>
            </w:tcBorders>
          </w:tcPr>
          <w:p w:rsidR="00BF0586" w:rsidRDefault="00BF0586">
            <w:pPr>
              <w:rPr>
                <w:sz w:val="2"/>
                <w:szCs w:val="2"/>
              </w:rPr>
            </w:pPr>
          </w:p>
        </w:tc>
        <w:tc>
          <w:tcPr>
            <w:tcW w:w="984" w:type="dxa"/>
            <w:vMerge/>
            <w:tcBorders>
              <w:top w:val="nil"/>
            </w:tcBorders>
          </w:tcPr>
          <w:p w:rsidR="00BF0586" w:rsidRDefault="00BF0586">
            <w:pPr>
              <w:rPr>
                <w:sz w:val="2"/>
                <w:szCs w:val="2"/>
              </w:rPr>
            </w:pPr>
          </w:p>
        </w:tc>
        <w:tc>
          <w:tcPr>
            <w:tcW w:w="989" w:type="dxa"/>
            <w:vMerge/>
            <w:tcBorders>
              <w:top w:val="nil"/>
            </w:tcBorders>
          </w:tcPr>
          <w:p w:rsidR="00BF0586" w:rsidRDefault="00BF0586">
            <w:pPr>
              <w:rPr>
                <w:sz w:val="2"/>
                <w:szCs w:val="2"/>
              </w:rPr>
            </w:pPr>
          </w:p>
        </w:tc>
        <w:tc>
          <w:tcPr>
            <w:tcW w:w="855" w:type="dxa"/>
            <w:vMerge/>
            <w:tcBorders>
              <w:top w:val="nil"/>
            </w:tcBorders>
          </w:tcPr>
          <w:p w:rsidR="00BF0586" w:rsidRDefault="00BF0586">
            <w:pPr>
              <w:rPr>
                <w:sz w:val="2"/>
                <w:szCs w:val="2"/>
              </w:rPr>
            </w:pPr>
          </w:p>
        </w:tc>
        <w:tc>
          <w:tcPr>
            <w:tcW w:w="706" w:type="dxa"/>
            <w:vMerge/>
            <w:tcBorders>
              <w:top w:val="nil"/>
            </w:tcBorders>
          </w:tcPr>
          <w:p w:rsidR="00BF0586" w:rsidRDefault="00BF0586">
            <w:pPr>
              <w:rPr>
                <w:sz w:val="2"/>
                <w:szCs w:val="2"/>
              </w:rPr>
            </w:pPr>
          </w:p>
        </w:tc>
        <w:tc>
          <w:tcPr>
            <w:tcW w:w="2256" w:type="dxa"/>
            <w:vMerge/>
            <w:tcBorders>
              <w:top w:val="nil"/>
            </w:tcBorders>
          </w:tcPr>
          <w:p w:rsidR="00BF0586" w:rsidRDefault="00BF0586">
            <w:pPr>
              <w:rPr>
                <w:sz w:val="2"/>
                <w:szCs w:val="2"/>
              </w:rPr>
            </w:pPr>
          </w:p>
        </w:tc>
        <w:tc>
          <w:tcPr>
            <w:tcW w:w="1985" w:type="dxa"/>
            <w:vMerge/>
            <w:tcBorders>
              <w:top w:val="nil"/>
            </w:tcBorders>
          </w:tcPr>
          <w:p w:rsidR="00BF0586" w:rsidRDefault="00BF0586">
            <w:pPr>
              <w:rPr>
                <w:sz w:val="2"/>
                <w:szCs w:val="2"/>
              </w:rPr>
            </w:pPr>
          </w:p>
        </w:tc>
      </w:tr>
      <w:tr w:rsidR="00BF0586">
        <w:trPr>
          <w:trHeight w:val="580"/>
        </w:trPr>
        <w:tc>
          <w:tcPr>
            <w:tcW w:w="1265" w:type="dxa"/>
            <w:vMerge/>
            <w:tcBorders>
              <w:top w:val="nil"/>
              <w:bottom w:val="nil"/>
            </w:tcBorders>
          </w:tcPr>
          <w:p w:rsidR="00BF0586" w:rsidRDefault="00BF0586">
            <w:pPr>
              <w:rPr>
                <w:sz w:val="2"/>
                <w:szCs w:val="2"/>
              </w:rPr>
            </w:pPr>
          </w:p>
        </w:tc>
        <w:tc>
          <w:tcPr>
            <w:tcW w:w="1419" w:type="dxa"/>
            <w:vMerge/>
            <w:tcBorders>
              <w:top w:val="nil"/>
              <w:bottom w:val="nil"/>
            </w:tcBorders>
          </w:tcPr>
          <w:p w:rsidR="00BF0586" w:rsidRDefault="00BF0586">
            <w:pPr>
              <w:rPr>
                <w:sz w:val="2"/>
                <w:szCs w:val="2"/>
              </w:rPr>
            </w:pPr>
          </w:p>
        </w:tc>
        <w:tc>
          <w:tcPr>
            <w:tcW w:w="3406" w:type="dxa"/>
            <w:vMerge/>
            <w:tcBorders>
              <w:top w:val="nil"/>
              <w:bottom w:val="nil"/>
            </w:tcBorders>
          </w:tcPr>
          <w:p w:rsidR="00BF0586" w:rsidRDefault="00BF0586">
            <w:pPr>
              <w:rPr>
                <w:sz w:val="2"/>
                <w:szCs w:val="2"/>
              </w:rPr>
            </w:pPr>
          </w:p>
        </w:tc>
        <w:tc>
          <w:tcPr>
            <w:tcW w:w="564" w:type="dxa"/>
          </w:tcPr>
          <w:p w:rsidR="00BF0586" w:rsidRDefault="00BF0586">
            <w:pPr>
              <w:pStyle w:val="TableParagraph"/>
              <w:rPr>
                <w:rFonts w:ascii="Times New Roman"/>
              </w:rPr>
            </w:pPr>
          </w:p>
        </w:tc>
        <w:tc>
          <w:tcPr>
            <w:tcW w:w="708" w:type="dxa"/>
          </w:tcPr>
          <w:p w:rsidR="00BF0586" w:rsidRDefault="00BF0586">
            <w:pPr>
              <w:pStyle w:val="TableParagraph"/>
              <w:rPr>
                <w:rFonts w:ascii="Times New Roman"/>
              </w:rPr>
            </w:pPr>
          </w:p>
        </w:tc>
        <w:tc>
          <w:tcPr>
            <w:tcW w:w="566" w:type="dxa"/>
          </w:tcPr>
          <w:p w:rsidR="00BF0586" w:rsidRDefault="00BF0586">
            <w:pPr>
              <w:pStyle w:val="TableParagraph"/>
              <w:rPr>
                <w:rFonts w:ascii="Times New Roman"/>
              </w:rPr>
            </w:pPr>
          </w:p>
        </w:tc>
        <w:tc>
          <w:tcPr>
            <w:tcW w:w="984" w:type="dxa"/>
          </w:tcPr>
          <w:p w:rsidR="00BF0586" w:rsidRDefault="00BF0586">
            <w:pPr>
              <w:pStyle w:val="TableParagraph"/>
              <w:rPr>
                <w:rFonts w:ascii="Times New Roman"/>
              </w:rPr>
            </w:pPr>
          </w:p>
        </w:tc>
        <w:tc>
          <w:tcPr>
            <w:tcW w:w="989" w:type="dxa"/>
          </w:tcPr>
          <w:p w:rsidR="00BF0586" w:rsidRDefault="00BF0586">
            <w:pPr>
              <w:pStyle w:val="TableParagraph"/>
              <w:rPr>
                <w:rFonts w:ascii="Times New Roman"/>
              </w:rPr>
            </w:pPr>
          </w:p>
        </w:tc>
        <w:tc>
          <w:tcPr>
            <w:tcW w:w="855" w:type="dxa"/>
          </w:tcPr>
          <w:p w:rsidR="00BF0586" w:rsidRDefault="00BF0586">
            <w:pPr>
              <w:pStyle w:val="TableParagraph"/>
              <w:rPr>
                <w:rFonts w:ascii="Times New Roman"/>
              </w:rPr>
            </w:pPr>
          </w:p>
        </w:tc>
        <w:tc>
          <w:tcPr>
            <w:tcW w:w="706" w:type="dxa"/>
          </w:tcPr>
          <w:p w:rsidR="00BF0586" w:rsidRDefault="00BF0586">
            <w:pPr>
              <w:pStyle w:val="TableParagraph"/>
              <w:rPr>
                <w:rFonts w:ascii="Times New Roman"/>
              </w:rPr>
            </w:pPr>
          </w:p>
        </w:tc>
        <w:tc>
          <w:tcPr>
            <w:tcW w:w="2256" w:type="dxa"/>
          </w:tcPr>
          <w:p w:rsidR="00BF0586" w:rsidRDefault="00BF0586">
            <w:pPr>
              <w:pStyle w:val="TableParagraph"/>
              <w:rPr>
                <w:rFonts w:ascii="Times New Roman"/>
              </w:rPr>
            </w:pPr>
          </w:p>
        </w:tc>
        <w:tc>
          <w:tcPr>
            <w:tcW w:w="1985" w:type="dxa"/>
          </w:tcPr>
          <w:p w:rsidR="00BF0586" w:rsidRDefault="00BF0586">
            <w:pPr>
              <w:pStyle w:val="TableParagraph"/>
              <w:rPr>
                <w:rFonts w:ascii="Times New Roman"/>
              </w:rPr>
            </w:pPr>
          </w:p>
        </w:tc>
      </w:tr>
      <w:tr w:rsidR="00BF0586">
        <w:trPr>
          <w:trHeight w:val="844"/>
        </w:trPr>
        <w:tc>
          <w:tcPr>
            <w:tcW w:w="1265" w:type="dxa"/>
            <w:vMerge/>
            <w:tcBorders>
              <w:top w:val="nil"/>
              <w:bottom w:val="nil"/>
            </w:tcBorders>
          </w:tcPr>
          <w:p w:rsidR="00BF0586" w:rsidRDefault="00BF0586">
            <w:pPr>
              <w:rPr>
                <w:sz w:val="2"/>
                <w:szCs w:val="2"/>
              </w:rPr>
            </w:pPr>
          </w:p>
        </w:tc>
        <w:tc>
          <w:tcPr>
            <w:tcW w:w="1419" w:type="dxa"/>
            <w:vMerge/>
            <w:tcBorders>
              <w:top w:val="nil"/>
              <w:bottom w:val="nil"/>
            </w:tcBorders>
          </w:tcPr>
          <w:p w:rsidR="00BF0586" w:rsidRDefault="00BF0586">
            <w:pPr>
              <w:rPr>
                <w:sz w:val="2"/>
                <w:szCs w:val="2"/>
              </w:rPr>
            </w:pPr>
          </w:p>
        </w:tc>
        <w:tc>
          <w:tcPr>
            <w:tcW w:w="3406" w:type="dxa"/>
            <w:vMerge/>
            <w:tcBorders>
              <w:top w:val="nil"/>
              <w:bottom w:val="nil"/>
            </w:tcBorders>
          </w:tcPr>
          <w:p w:rsidR="00BF0586" w:rsidRDefault="00BF0586">
            <w:pPr>
              <w:rPr>
                <w:sz w:val="2"/>
                <w:szCs w:val="2"/>
              </w:rPr>
            </w:pPr>
          </w:p>
        </w:tc>
        <w:tc>
          <w:tcPr>
            <w:tcW w:w="564" w:type="dxa"/>
          </w:tcPr>
          <w:p w:rsidR="00BF0586" w:rsidRDefault="00BF0586">
            <w:pPr>
              <w:pStyle w:val="TableParagraph"/>
              <w:rPr>
                <w:rFonts w:ascii="Times New Roman"/>
              </w:rPr>
            </w:pPr>
          </w:p>
        </w:tc>
        <w:tc>
          <w:tcPr>
            <w:tcW w:w="708" w:type="dxa"/>
          </w:tcPr>
          <w:p w:rsidR="00BF0586" w:rsidRDefault="00BF0586">
            <w:pPr>
              <w:pStyle w:val="TableParagraph"/>
              <w:rPr>
                <w:rFonts w:ascii="Times New Roman"/>
              </w:rPr>
            </w:pPr>
          </w:p>
        </w:tc>
        <w:tc>
          <w:tcPr>
            <w:tcW w:w="566" w:type="dxa"/>
          </w:tcPr>
          <w:p w:rsidR="00BF0586" w:rsidRDefault="00BF0586">
            <w:pPr>
              <w:pStyle w:val="TableParagraph"/>
              <w:rPr>
                <w:rFonts w:ascii="Times New Roman"/>
              </w:rPr>
            </w:pPr>
          </w:p>
        </w:tc>
        <w:tc>
          <w:tcPr>
            <w:tcW w:w="984" w:type="dxa"/>
          </w:tcPr>
          <w:p w:rsidR="00BF0586" w:rsidRDefault="00BF0586">
            <w:pPr>
              <w:pStyle w:val="TableParagraph"/>
              <w:rPr>
                <w:rFonts w:ascii="Times New Roman"/>
              </w:rPr>
            </w:pPr>
          </w:p>
        </w:tc>
        <w:tc>
          <w:tcPr>
            <w:tcW w:w="989" w:type="dxa"/>
          </w:tcPr>
          <w:p w:rsidR="00BF0586" w:rsidRDefault="00BF0586">
            <w:pPr>
              <w:pStyle w:val="TableParagraph"/>
              <w:rPr>
                <w:rFonts w:ascii="Times New Roman"/>
              </w:rPr>
            </w:pPr>
          </w:p>
        </w:tc>
        <w:tc>
          <w:tcPr>
            <w:tcW w:w="855" w:type="dxa"/>
          </w:tcPr>
          <w:p w:rsidR="00BF0586" w:rsidRDefault="00BF0586">
            <w:pPr>
              <w:pStyle w:val="TableParagraph"/>
              <w:rPr>
                <w:rFonts w:ascii="Times New Roman"/>
              </w:rPr>
            </w:pPr>
          </w:p>
        </w:tc>
        <w:tc>
          <w:tcPr>
            <w:tcW w:w="706" w:type="dxa"/>
          </w:tcPr>
          <w:p w:rsidR="00BF0586" w:rsidRDefault="00BF0586">
            <w:pPr>
              <w:pStyle w:val="TableParagraph"/>
              <w:rPr>
                <w:rFonts w:ascii="Times New Roman"/>
              </w:rPr>
            </w:pPr>
          </w:p>
        </w:tc>
        <w:tc>
          <w:tcPr>
            <w:tcW w:w="2256" w:type="dxa"/>
          </w:tcPr>
          <w:p w:rsidR="00BF0586" w:rsidRDefault="00BF0586">
            <w:pPr>
              <w:pStyle w:val="TableParagraph"/>
              <w:rPr>
                <w:rFonts w:ascii="Times New Roman"/>
              </w:rPr>
            </w:pPr>
          </w:p>
        </w:tc>
        <w:tc>
          <w:tcPr>
            <w:tcW w:w="1985" w:type="dxa"/>
          </w:tcPr>
          <w:p w:rsidR="00BF0586" w:rsidRDefault="00BF0586">
            <w:pPr>
              <w:pStyle w:val="TableParagraph"/>
              <w:rPr>
                <w:rFonts w:ascii="Times New Roman"/>
              </w:rPr>
            </w:pPr>
          </w:p>
        </w:tc>
      </w:tr>
      <w:tr w:rsidR="00BF0586">
        <w:trPr>
          <w:trHeight w:val="196"/>
        </w:trPr>
        <w:tc>
          <w:tcPr>
            <w:tcW w:w="1265" w:type="dxa"/>
            <w:vMerge/>
            <w:tcBorders>
              <w:top w:val="nil"/>
              <w:bottom w:val="nil"/>
            </w:tcBorders>
          </w:tcPr>
          <w:p w:rsidR="00BF0586" w:rsidRDefault="00BF0586">
            <w:pPr>
              <w:rPr>
                <w:sz w:val="2"/>
                <w:szCs w:val="2"/>
              </w:rPr>
            </w:pPr>
          </w:p>
        </w:tc>
        <w:tc>
          <w:tcPr>
            <w:tcW w:w="1419" w:type="dxa"/>
            <w:vMerge/>
            <w:tcBorders>
              <w:top w:val="nil"/>
              <w:bottom w:val="nil"/>
            </w:tcBorders>
          </w:tcPr>
          <w:p w:rsidR="00BF0586" w:rsidRDefault="00BF0586">
            <w:pPr>
              <w:rPr>
                <w:sz w:val="2"/>
                <w:szCs w:val="2"/>
              </w:rPr>
            </w:pPr>
          </w:p>
        </w:tc>
        <w:tc>
          <w:tcPr>
            <w:tcW w:w="3406" w:type="dxa"/>
            <w:vMerge/>
            <w:tcBorders>
              <w:top w:val="nil"/>
              <w:bottom w:val="nil"/>
            </w:tcBorders>
          </w:tcPr>
          <w:p w:rsidR="00BF0586" w:rsidRDefault="00BF0586">
            <w:pPr>
              <w:rPr>
                <w:sz w:val="2"/>
                <w:szCs w:val="2"/>
              </w:rPr>
            </w:pPr>
          </w:p>
        </w:tc>
        <w:tc>
          <w:tcPr>
            <w:tcW w:w="564" w:type="dxa"/>
            <w:vMerge w:val="restart"/>
          </w:tcPr>
          <w:p w:rsidR="00BF0586" w:rsidRDefault="00BF0586">
            <w:pPr>
              <w:pStyle w:val="TableParagraph"/>
              <w:rPr>
                <w:rFonts w:ascii="Times New Roman"/>
              </w:rPr>
            </w:pPr>
          </w:p>
        </w:tc>
        <w:tc>
          <w:tcPr>
            <w:tcW w:w="708" w:type="dxa"/>
            <w:vMerge w:val="restart"/>
          </w:tcPr>
          <w:p w:rsidR="00BF0586" w:rsidRDefault="00BF0586">
            <w:pPr>
              <w:pStyle w:val="TableParagraph"/>
              <w:rPr>
                <w:rFonts w:ascii="Times New Roman"/>
              </w:rPr>
            </w:pPr>
          </w:p>
        </w:tc>
        <w:tc>
          <w:tcPr>
            <w:tcW w:w="566" w:type="dxa"/>
            <w:vMerge w:val="restart"/>
          </w:tcPr>
          <w:p w:rsidR="00BF0586" w:rsidRDefault="00BF0586">
            <w:pPr>
              <w:pStyle w:val="TableParagraph"/>
              <w:rPr>
                <w:rFonts w:ascii="Times New Roman"/>
              </w:rPr>
            </w:pPr>
          </w:p>
        </w:tc>
        <w:tc>
          <w:tcPr>
            <w:tcW w:w="984" w:type="dxa"/>
            <w:vMerge w:val="restart"/>
          </w:tcPr>
          <w:p w:rsidR="00BF0586" w:rsidRDefault="00BF0586">
            <w:pPr>
              <w:pStyle w:val="TableParagraph"/>
              <w:rPr>
                <w:rFonts w:ascii="Times New Roman"/>
              </w:rPr>
            </w:pPr>
          </w:p>
        </w:tc>
        <w:tc>
          <w:tcPr>
            <w:tcW w:w="989" w:type="dxa"/>
            <w:vMerge w:val="restart"/>
          </w:tcPr>
          <w:p w:rsidR="00BF0586" w:rsidRDefault="00BF0586">
            <w:pPr>
              <w:pStyle w:val="TableParagraph"/>
              <w:rPr>
                <w:rFonts w:ascii="Times New Roman"/>
              </w:rPr>
            </w:pPr>
          </w:p>
        </w:tc>
        <w:tc>
          <w:tcPr>
            <w:tcW w:w="855" w:type="dxa"/>
            <w:vMerge w:val="restart"/>
          </w:tcPr>
          <w:p w:rsidR="00BF0586" w:rsidRDefault="00BF0586">
            <w:pPr>
              <w:pStyle w:val="TableParagraph"/>
              <w:rPr>
                <w:rFonts w:ascii="Times New Roman"/>
              </w:rPr>
            </w:pPr>
          </w:p>
        </w:tc>
        <w:tc>
          <w:tcPr>
            <w:tcW w:w="706" w:type="dxa"/>
            <w:vMerge w:val="restart"/>
          </w:tcPr>
          <w:p w:rsidR="00BF0586" w:rsidRDefault="00BF0586">
            <w:pPr>
              <w:pStyle w:val="TableParagraph"/>
              <w:rPr>
                <w:rFonts w:ascii="Times New Roman"/>
              </w:rPr>
            </w:pPr>
          </w:p>
        </w:tc>
        <w:tc>
          <w:tcPr>
            <w:tcW w:w="2256" w:type="dxa"/>
            <w:vMerge w:val="restart"/>
          </w:tcPr>
          <w:p w:rsidR="00BF0586" w:rsidRDefault="00BF0586">
            <w:pPr>
              <w:pStyle w:val="TableParagraph"/>
              <w:rPr>
                <w:rFonts w:ascii="Times New Roman"/>
              </w:rPr>
            </w:pPr>
          </w:p>
        </w:tc>
        <w:tc>
          <w:tcPr>
            <w:tcW w:w="1985" w:type="dxa"/>
            <w:vMerge w:val="restart"/>
          </w:tcPr>
          <w:p w:rsidR="00BF0586" w:rsidRDefault="00BF0586">
            <w:pPr>
              <w:pStyle w:val="TableParagraph"/>
              <w:rPr>
                <w:rFonts w:ascii="Times New Roman"/>
              </w:rPr>
            </w:pPr>
          </w:p>
        </w:tc>
      </w:tr>
      <w:tr w:rsidR="00BF0586">
        <w:trPr>
          <w:trHeight w:val="258"/>
        </w:trPr>
        <w:tc>
          <w:tcPr>
            <w:tcW w:w="1265" w:type="dxa"/>
            <w:tcBorders>
              <w:top w:val="nil"/>
              <w:bottom w:val="nil"/>
            </w:tcBorders>
          </w:tcPr>
          <w:p w:rsidR="00BF0586" w:rsidRDefault="00BF0586">
            <w:pPr>
              <w:pStyle w:val="TableParagraph"/>
              <w:rPr>
                <w:rFonts w:ascii="Times New Roman"/>
                <w:sz w:val="18"/>
              </w:rPr>
            </w:pPr>
          </w:p>
        </w:tc>
        <w:tc>
          <w:tcPr>
            <w:tcW w:w="1419" w:type="dxa"/>
            <w:tcBorders>
              <w:top w:val="nil"/>
              <w:bottom w:val="nil"/>
            </w:tcBorders>
          </w:tcPr>
          <w:p w:rsidR="00BF0586" w:rsidRDefault="00BF0586">
            <w:pPr>
              <w:pStyle w:val="TableParagraph"/>
              <w:rPr>
                <w:rFonts w:ascii="Times New Roman"/>
                <w:sz w:val="18"/>
              </w:rPr>
            </w:pPr>
          </w:p>
        </w:tc>
        <w:tc>
          <w:tcPr>
            <w:tcW w:w="3406" w:type="dxa"/>
            <w:tcBorders>
              <w:top w:val="nil"/>
              <w:bottom w:val="nil"/>
            </w:tcBorders>
          </w:tcPr>
          <w:p w:rsidR="00BF0586" w:rsidRDefault="00BD48FE">
            <w:pPr>
              <w:pStyle w:val="TableParagraph"/>
              <w:spacing w:line="239" w:lineRule="exact"/>
              <w:ind w:right="188"/>
              <w:jc w:val="right"/>
            </w:pPr>
            <w:r>
              <w:t>- le nom du médecin du travail ou</w:t>
            </w:r>
          </w:p>
        </w:tc>
        <w:tc>
          <w:tcPr>
            <w:tcW w:w="564" w:type="dxa"/>
            <w:vMerge/>
            <w:tcBorders>
              <w:top w:val="nil"/>
            </w:tcBorders>
          </w:tcPr>
          <w:p w:rsidR="00BF0586" w:rsidRDefault="00BF0586">
            <w:pPr>
              <w:rPr>
                <w:sz w:val="2"/>
                <w:szCs w:val="2"/>
              </w:rPr>
            </w:pPr>
          </w:p>
        </w:tc>
        <w:tc>
          <w:tcPr>
            <w:tcW w:w="708" w:type="dxa"/>
            <w:vMerge/>
            <w:tcBorders>
              <w:top w:val="nil"/>
            </w:tcBorders>
          </w:tcPr>
          <w:p w:rsidR="00BF0586" w:rsidRDefault="00BF0586">
            <w:pPr>
              <w:rPr>
                <w:sz w:val="2"/>
                <w:szCs w:val="2"/>
              </w:rPr>
            </w:pPr>
          </w:p>
        </w:tc>
        <w:tc>
          <w:tcPr>
            <w:tcW w:w="566" w:type="dxa"/>
            <w:vMerge/>
            <w:tcBorders>
              <w:top w:val="nil"/>
            </w:tcBorders>
          </w:tcPr>
          <w:p w:rsidR="00BF0586" w:rsidRDefault="00BF0586">
            <w:pPr>
              <w:rPr>
                <w:sz w:val="2"/>
                <w:szCs w:val="2"/>
              </w:rPr>
            </w:pPr>
          </w:p>
        </w:tc>
        <w:tc>
          <w:tcPr>
            <w:tcW w:w="984" w:type="dxa"/>
            <w:vMerge/>
            <w:tcBorders>
              <w:top w:val="nil"/>
            </w:tcBorders>
          </w:tcPr>
          <w:p w:rsidR="00BF0586" w:rsidRDefault="00BF0586">
            <w:pPr>
              <w:rPr>
                <w:sz w:val="2"/>
                <w:szCs w:val="2"/>
              </w:rPr>
            </w:pPr>
          </w:p>
        </w:tc>
        <w:tc>
          <w:tcPr>
            <w:tcW w:w="989" w:type="dxa"/>
            <w:vMerge/>
            <w:tcBorders>
              <w:top w:val="nil"/>
            </w:tcBorders>
          </w:tcPr>
          <w:p w:rsidR="00BF0586" w:rsidRDefault="00BF0586">
            <w:pPr>
              <w:rPr>
                <w:sz w:val="2"/>
                <w:szCs w:val="2"/>
              </w:rPr>
            </w:pPr>
          </w:p>
        </w:tc>
        <w:tc>
          <w:tcPr>
            <w:tcW w:w="855" w:type="dxa"/>
            <w:vMerge/>
            <w:tcBorders>
              <w:top w:val="nil"/>
            </w:tcBorders>
          </w:tcPr>
          <w:p w:rsidR="00BF0586" w:rsidRDefault="00BF0586">
            <w:pPr>
              <w:rPr>
                <w:sz w:val="2"/>
                <w:szCs w:val="2"/>
              </w:rPr>
            </w:pPr>
          </w:p>
        </w:tc>
        <w:tc>
          <w:tcPr>
            <w:tcW w:w="706" w:type="dxa"/>
            <w:vMerge/>
            <w:tcBorders>
              <w:top w:val="nil"/>
            </w:tcBorders>
          </w:tcPr>
          <w:p w:rsidR="00BF0586" w:rsidRDefault="00BF0586">
            <w:pPr>
              <w:rPr>
                <w:sz w:val="2"/>
                <w:szCs w:val="2"/>
              </w:rPr>
            </w:pPr>
          </w:p>
        </w:tc>
        <w:tc>
          <w:tcPr>
            <w:tcW w:w="2256" w:type="dxa"/>
            <w:vMerge/>
            <w:tcBorders>
              <w:top w:val="nil"/>
            </w:tcBorders>
          </w:tcPr>
          <w:p w:rsidR="00BF0586" w:rsidRDefault="00BF0586">
            <w:pPr>
              <w:rPr>
                <w:sz w:val="2"/>
                <w:szCs w:val="2"/>
              </w:rPr>
            </w:pPr>
          </w:p>
        </w:tc>
        <w:tc>
          <w:tcPr>
            <w:tcW w:w="1985" w:type="dxa"/>
            <w:vMerge/>
            <w:tcBorders>
              <w:top w:val="nil"/>
            </w:tcBorders>
          </w:tcPr>
          <w:p w:rsidR="00BF0586" w:rsidRDefault="00BF0586">
            <w:pPr>
              <w:rPr>
                <w:sz w:val="2"/>
                <w:szCs w:val="2"/>
              </w:rPr>
            </w:pPr>
          </w:p>
        </w:tc>
      </w:tr>
      <w:tr w:rsidR="00BF0586">
        <w:trPr>
          <w:trHeight w:val="280"/>
        </w:trPr>
        <w:tc>
          <w:tcPr>
            <w:tcW w:w="1265" w:type="dxa"/>
            <w:tcBorders>
              <w:top w:val="nil"/>
              <w:bottom w:val="nil"/>
            </w:tcBorders>
          </w:tcPr>
          <w:p w:rsidR="00BF0586" w:rsidRDefault="00BF0586">
            <w:pPr>
              <w:pStyle w:val="TableParagraph"/>
              <w:rPr>
                <w:rFonts w:ascii="Times New Roman"/>
                <w:sz w:val="20"/>
              </w:rPr>
            </w:pPr>
          </w:p>
        </w:tc>
        <w:tc>
          <w:tcPr>
            <w:tcW w:w="1419" w:type="dxa"/>
            <w:tcBorders>
              <w:top w:val="nil"/>
              <w:bottom w:val="nil"/>
            </w:tcBorders>
          </w:tcPr>
          <w:p w:rsidR="00BF0586" w:rsidRDefault="00BF0586">
            <w:pPr>
              <w:pStyle w:val="TableParagraph"/>
              <w:rPr>
                <w:rFonts w:ascii="Times New Roman"/>
                <w:sz w:val="20"/>
              </w:rPr>
            </w:pPr>
          </w:p>
        </w:tc>
        <w:tc>
          <w:tcPr>
            <w:tcW w:w="3406" w:type="dxa"/>
            <w:tcBorders>
              <w:top w:val="nil"/>
              <w:bottom w:val="nil"/>
            </w:tcBorders>
          </w:tcPr>
          <w:p w:rsidR="00BF0586" w:rsidRDefault="00BD48FE">
            <w:pPr>
              <w:pStyle w:val="TableParagraph"/>
              <w:spacing w:line="244" w:lineRule="exact"/>
              <w:ind w:left="279"/>
            </w:pPr>
            <w:r>
              <w:t>du service médical compétent ?</w:t>
            </w:r>
          </w:p>
        </w:tc>
        <w:tc>
          <w:tcPr>
            <w:tcW w:w="564" w:type="dxa"/>
            <w:vMerge/>
            <w:tcBorders>
              <w:top w:val="nil"/>
            </w:tcBorders>
          </w:tcPr>
          <w:p w:rsidR="00BF0586" w:rsidRDefault="00BF0586">
            <w:pPr>
              <w:rPr>
                <w:sz w:val="2"/>
                <w:szCs w:val="2"/>
              </w:rPr>
            </w:pPr>
          </w:p>
        </w:tc>
        <w:tc>
          <w:tcPr>
            <w:tcW w:w="708" w:type="dxa"/>
            <w:vMerge/>
            <w:tcBorders>
              <w:top w:val="nil"/>
            </w:tcBorders>
          </w:tcPr>
          <w:p w:rsidR="00BF0586" w:rsidRDefault="00BF0586">
            <w:pPr>
              <w:rPr>
                <w:sz w:val="2"/>
                <w:szCs w:val="2"/>
              </w:rPr>
            </w:pPr>
          </w:p>
        </w:tc>
        <w:tc>
          <w:tcPr>
            <w:tcW w:w="566" w:type="dxa"/>
            <w:vMerge/>
            <w:tcBorders>
              <w:top w:val="nil"/>
            </w:tcBorders>
          </w:tcPr>
          <w:p w:rsidR="00BF0586" w:rsidRDefault="00BF0586">
            <w:pPr>
              <w:rPr>
                <w:sz w:val="2"/>
                <w:szCs w:val="2"/>
              </w:rPr>
            </w:pPr>
          </w:p>
        </w:tc>
        <w:tc>
          <w:tcPr>
            <w:tcW w:w="984" w:type="dxa"/>
            <w:vMerge/>
            <w:tcBorders>
              <w:top w:val="nil"/>
            </w:tcBorders>
          </w:tcPr>
          <w:p w:rsidR="00BF0586" w:rsidRDefault="00BF0586">
            <w:pPr>
              <w:rPr>
                <w:sz w:val="2"/>
                <w:szCs w:val="2"/>
              </w:rPr>
            </w:pPr>
          </w:p>
        </w:tc>
        <w:tc>
          <w:tcPr>
            <w:tcW w:w="989" w:type="dxa"/>
            <w:vMerge/>
            <w:tcBorders>
              <w:top w:val="nil"/>
            </w:tcBorders>
          </w:tcPr>
          <w:p w:rsidR="00BF0586" w:rsidRDefault="00BF0586">
            <w:pPr>
              <w:rPr>
                <w:sz w:val="2"/>
                <w:szCs w:val="2"/>
              </w:rPr>
            </w:pPr>
          </w:p>
        </w:tc>
        <w:tc>
          <w:tcPr>
            <w:tcW w:w="855" w:type="dxa"/>
            <w:vMerge/>
            <w:tcBorders>
              <w:top w:val="nil"/>
            </w:tcBorders>
          </w:tcPr>
          <w:p w:rsidR="00BF0586" w:rsidRDefault="00BF0586">
            <w:pPr>
              <w:rPr>
                <w:sz w:val="2"/>
                <w:szCs w:val="2"/>
              </w:rPr>
            </w:pPr>
          </w:p>
        </w:tc>
        <w:tc>
          <w:tcPr>
            <w:tcW w:w="706" w:type="dxa"/>
            <w:vMerge/>
            <w:tcBorders>
              <w:top w:val="nil"/>
            </w:tcBorders>
          </w:tcPr>
          <w:p w:rsidR="00BF0586" w:rsidRDefault="00BF0586">
            <w:pPr>
              <w:rPr>
                <w:sz w:val="2"/>
                <w:szCs w:val="2"/>
              </w:rPr>
            </w:pPr>
          </w:p>
        </w:tc>
        <w:tc>
          <w:tcPr>
            <w:tcW w:w="2256" w:type="dxa"/>
            <w:vMerge/>
            <w:tcBorders>
              <w:top w:val="nil"/>
            </w:tcBorders>
          </w:tcPr>
          <w:p w:rsidR="00BF0586" w:rsidRDefault="00BF0586">
            <w:pPr>
              <w:rPr>
                <w:sz w:val="2"/>
                <w:szCs w:val="2"/>
              </w:rPr>
            </w:pPr>
          </w:p>
        </w:tc>
        <w:tc>
          <w:tcPr>
            <w:tcW w:w="1985" w:type="dxa"/>
            <w:vMerge/>
            <w:tcBorders>
              <w:top w:val="nil"/>
            </w:tcBorders>
          </w:tcPr>
          <w:p w:rsidR="00BF0586" w:rsidRDefault="00BF0586">
            <w:pPr>
              <w:rPr>
                <w:sz w:val="2"/>
                <w:szCs w:val="2"/>
              </w:rPr>
            </w:pPr>
          </w:p>
        </w:tc>
      </w:tr>
      <w:tr w:rsidR="00BF0586">
        <w:trPr>
          <w:trHeight w:val="237"/>
        </w:trPr>
        <w:tc>
          <w:tcPr>
            <w:tcW w:w="1265" w:type="dxa"/>
            <w:tcBorders>
              <w:top w:val="nil"/>
              <w:bottom w:val="nil"/>
            </w:tcBorders>
          </w:tcPr>
          <w:p w:rsidR="00BF0586" w:rsidRDefault="00BF0586">
            <w:pPr>
              <w:pStyle w:val="TableParagraph"/>
              <w:rPr>
                <w:rFonts w:ascii="Times New Roman"/>
                <w:sz w:val="16"/>
              </w:rPr>
            </w:pPr>
          </w:p>
        </w:tc>
        <w:tc>
          <w:tcPr>
            <w:tcW w:w="1419" w:type="dxa"/>
            <w:tcBorders>
              <w:top w:val="nil"/>
              <w:bottom w:val="nil"/>
            </w:tcBorders>
          </w:tcPr>
          <w:p w:rsidR="00BF0586" w:rsidRDefault="00BF0586">
            <w:pPr>
              <w:pStyle w:val="TableParagraph"/>
              <w:rPr>
                <w:rFonts w:ascii="Times New Roman"/>
                <w:sz w:val="16"/>
              </w:rPr>
            </w:pPr>
          </w:p>
        </w:tc>
        <w:tc>
          <w:tcPr>
            <w:tcW w:w="3406" w:type="dxa"/>
            <w:tcBorders>
              <w:top w:val="nil"/>
              <w:bottom w:val="nil"/>
            </w:tcBorders>
          </w:tcPr>
          <w:p w:rsidR="00BF0586" w:rsidRDefault="00BD48FE">
            <w:pPr>
              <w:pStyle w:val="TableParagraph"/>
              <w:spacing w:line="217" w:lineRule="exact"/>
              <w:ind w:right="169"/>
              <w:jc w:val="right"/>
            </w:pPr>
            <w:r>
              <w:t>- la mise en œuvre des moyens de</w:t>
            </w:r>
          </w:p>
        </w:tc>
        <w:tc>
          <w:tcPr>
            <w:tcW w:w="564" w:type="dxa"/>
            <w:vMerge w:val="restart"/>
          </w:tcPr>
          <w:p w:rsidR="00BF0586" w:rsidRDefault="00BF0586">
            <w:pPr>
              <w:pStyle w:val="TableParagraph"/>
              <w:rPr>
                <w:rFonts w:ascii="Times New Roman"/>
              </w:rPr>
            </w:pPr>
          </w:p>
        </w:tc>
        <w:tc>
          <w:tcPr>
            <w:tcW w:w="708" w:type="dxa"/>
            <w:vMerge w:val="restart"/>
          </w:tcPr>
          <w:p w:rsidR="00BF0586" w:rsidRDefault="00BF0586">
            <w:pPr>
              <w:pStyle w:val="TableParagraph"/>
              <w:rPr>
                <w:rFonts w:ascii="Times New Roman"/>
              </w:rPr>
            </w:pPr>
          </w:p>
        </w:tc>
        <w:tc>
          <w:tcPr>
            <w:tcW w:w="566" w:type="dxa"/>
            <w:vMerge w:val="restart"/>
          </w:tcPr>
          <w:p w:rsidR="00BF0586" w:rsidRDefault="00BF0586">
            <w:pPr>
              <w:pStyle w:val="TableParagraph"/>
              <w:rPr>
                <w:rFonts w:ascii="Times New Roman"/>
              </w:rPr>
            </w:pPr>
          </w:p>
        </w:tc>
        <w:tc>
          <w:tcPr>
            <w:tcW w:w="984" w:type="dxa"/>
            <w:vMerge w:val="restart"/>
          </w:tcPr>
          <w:p w:rsidR="00BF0586" w:rsidRDefault="00BF0586">
            <w:pPr>
              <w:pStyle w:val="TableParagraph"/>
              <w:rPr>
                <w:rFonts w:ascii="Times New Roman"/>
              </w:rPr>
            </w:pPr>
          </w:p>
        </w:tc>
        <w:tc>
          <w:tcPr>
            <w:tcW w:w="989" w:type="dxa"/>
            <w:vMerge w:val="restart"/>
          </w:tcPr>
          <w:p w:rsidR="00BF0586" w:rsidRDefault="00BF0586">
            <w:pPr>
              <w:pStyle w:val="TableParagraph"/>
              <w:rPr>
                <w:rFonts w:ascii="Times New Roman"/>
              </w:rPr>
            </w:pPr>
          </w:p>
        </w:tc>
        <w:tc>
          <w:tcPr>
            <w:tcW w:w="855" w:type="dxa"/>
            <w:vMerge w:val="restart"/>
          </w:tcPr>
          <w:p w:rsidR="00BF0586" w:rsidRDefault="00BF0586">
            <w:pPr>
              <w:pStyle w:val="TableParagraph"/>
              <w:rPr>
                <w:rFonts w:ascii="Times New Roman"/>
              </w:rPr>
            </w:pPr>
          </w:p>
        </w:tc>
        <w:tc>
          <w:tcPr>
            <w:tcW w:w="706" w:type="dxa"/>
            <w:vMerge w:val="restart"/>
          </w:tcPr>
          <w:p w:rsidR="00BF0586" w:rsidRDefault="00BF0586">
            <w:pPr>
              <w:pStyle w:val="TableParagraph"/>
              <w:rPr>
                <w:rFonts w:ascii="Times New Roman"/>
              </w:rPr>
            </w:pPr>
          </w:p>
        </w:tc>
        <w:tc>
          <w:tcPr>
            <w:tcW w:w="2256" w:type="dxa"/>
            <w:vMerge w:val="restart"/>
          </w:tcPr>
          <w:p w:rsidR="00BF0586" w:rsidRDefault="00BF0586">
            <w:pPr>
              <w:pStyle w:val="TableParagraph"/>
              <w:rPr>
                <w:rFonts w:ascii="Times New Roman"/>
              </w:rPr>
            </w:pPr>
          </w:p>
        </w:tc>
        <w:tc>
          <w:tcPr>
            <w:tcW w:w="1985" w:type="dxa"/>
            <w:vMerge w:val="restart"/>
          </w:tcPr>
          <w:p w:rsidR="00BF0586" w:rsidRDefault="00BF0586">
            <w:pPr>
              <w:pStyle w:val="TableParagraph"/>
              <w:rPr>
                <w:rFonts w:ascii="Times New Roman"/>
              </w:rPr>
            </w:pPr>
          </w:p>
        </w:tc>
      </w:tr>
      <w:tr w:rsidR="00BF0586">
        <w:trPr>
          <w:trHeight w:val="506"/>
        </w:trPr>
        <w:tc>
          <w:tcPr>
            <w:tcW w:w="1265" w:type="dxa"/>
            <w:tcBorders>
              <w:top w:val="nil"/>
            </w:tcBorders>
          </w:tcPr>
          <w:p w:rsidR="00BF0586" w:rsidRDefault="00BF0586">
            <w:pPr>
              <w:pStyle w:val="TableParagraph"/>
              <w:rPr>
                <w:rFonts w:ascii="Times New Roman"/>
              </w:rPr>
            </w:pPr>
          </w:p>
        </w:tc>
        <w:tc>
          <w:tcPr>
            <w:tcW w:w="1419" w:type="dxa"/>
            <w:tcBorders>
              <w:top w:val="nil"/>
            </w:tcBorders>
          </w:tcPr>
          <w:p w:rsidR="00BF0586" w:rsidRDefault="00BF0586">
            <w:pPr>
              <w:pStyle w:val="TableParagraph"/>
              <w:rPr>
                <w:rFonts w:ascii="Times New Roman"/>
              </w:rPr>
            </w:pPr>
          </w:p>
        </w:tc>
        <w:tc>
          <w:tcPr>
            <w:tcW w:w="3406" w:type="dxa"/>
            <w:tcBorders>
              <w:top w:val="nil"/>
            </w:tcBorders>
          </w:tcPr>
          <w:p w:rsidR="00BF0586" w:rsidRDefault="00BD48FE">
            <w:pPr>
              <w:pStyle w:val="TableParagraph"/>
              <w:spacing w:line="244" w:lineRule="exact"/>
              <w:ind w:left="438"/>
            </w:pPr>
            <w:r>
              <w:t>secours de l’établissement ?</w:t>
            </w:r>
          </w:p>
        </w:tc>
        <w:tc>
          <w:tcPr>
            <w:tcW w:w="564" w:type="dxa"/>
            <w:vMerge/>
            <w:tcBorders>
              <w:top w:val="nil"/>
            </w:tcBorders>
          </w:tcPr>
          <w:p w:rsidR="00BF0586" w:rsidRDefault="00BF0586">
            <w:pPr>
              <w:rPr>
                <w:sz w:val="2"/>
                <w:szCs w:val="2"/>
              </w:rPr>
            </w:pPr>
          </w:p>
        </w:tc>
        <w:tc>
          <w:tcPr>
            <w:tcW w:w="708" w:type="dxa"/>
            <w:vMerge/>
            <w:tcBorders>
              <w:top w:val="nil"/>
            </w:tcBorders>
          </w:tcPr>
          <w:p w:rsidR="00BF0586" w:rsidRDefault="00BF0586">
            <w:pPr>
              <w:rPr>
                <w:sz w:val="2"/>
                <w:szCs w:val="2"/>
              </w:rPr>
            </w:pPr>
          </w:p>
        </w:tc>
        <w:tc>
          <w:tcPr>
            <w:tcW w:w="566" w:type="dxa"/>
            <w:vMerge/>
            <w:tcBorders>
              <w:top w:val="nil"/>
            </w:tcBorders>
          </w:tcPr>
          <w:p w:rsidR="00BF0586" w:rsidRDefault="00BF0586">
            <w:pPr>
              <w:rPr>
                <w:sz w:val="2"/>
                <w:szCs w:val="2"/>
              </w:rPr>
            </w:pPr>
          </w:p>
        </w:tc>
        <w:tc>
          <w:tcPr>
            <w:tcW w:w="984" w:type="dxa"/>
            <w:vMerge/>
            <w:tcBorders>
              <w:top w:val="nil"/>
            </w:tcBorders>
          </w:tcPr>
          <w:p w:rsidR="00BF0586" w:rsidRDefault="00BF0586">
            <w:pPr>
              <w:rPr>
                <w:sz w:val="2"/>
                <w:szCs w:val="2"/>
              </w:rPr>
            </w:pPr>
          </w:p>
        </w:tc>
        <w:tc>
          <w:tcPr>
            <w:tcW w:w="989" w:type="dxa"/>
            <w:vMerge/>
            <w:tcBorders>
              <w:top w:val="nil"/>
            </w:tcBorders>
          </w:tcPr>
          <w:p w:rsidR="00BF0586" w:rsidRDefault="00BF0586">
            <w:pPr>
              <w:rPr>
                <w:sz w:val="2"/>
                <w:szCs w:val="2"/>
              </w:rPr>
            </w:pPr>
          </w:p>
        </w:tc>
        <w:tc>
          <w:tcPr>
            <w:tcW w:w="855" w:type="dxa"/>
            <w:vMerge/>
            <w:tcBorders>
              <w:top w:val="nil"/>
            </w:tcBorders>
          </w:tcPr>
          <w:p w:rsidR="00BF0586" w:rsidRDefault="00BF0586">
            <w:pPr>
              <w:rPr>
                <w:sz w:val="2"/>
                <w:szCs w:val="2"/>
              </w:rPr>
            </w:pPr>
          </w:p>
        </w:tc>
        <w:tc>
          <w:tcPr>
            <w:tcW w:w="706" w:type="dxa"/>
            <w:vMerge/>
            <w:tcBorders>
              <w:top w:val="nil"/>
            </w:tcBorders>
          </w:tcPr>
          <w:p w:rsidR="00BF0586" w:rsidRDefault="00BF0586">
            <w:pPr>
              <w:rPr>
                <w:sz w:val="2"/>
                <w:szCs w:val="2"/>
              </w:rPr>
            </w:pPr>
          </w:p>
        </w:tc>
        <w:tc>
          <w:tcPr>
            <w:tcW w:w="2256" w:type="dxa"/>
            <w:vMerge/>
            <w:tcBorders>
              <w:top w:val="nil"/>
            </w:tcBorders>
          </w:tcPr>
          <w:p w:rsidR="00BF0586" w:rsidRDefault="00BF0586">
            <w:pPr>
              <w:rPr>
                <w:sz w:val="2"/>
                <w:szCs w:val="2"/>
              </w:rPr>
            </w:pPr>
          </w:p>
        </w:tc>
        <w:tc>
          <w:tcPr>
            <w:tcW w:w="1985" w:type="dxa"/>
            <w:vMerge/>
            <w:tcBorders>
              <w:top w:val="nil"/>
            </w:tcBorders>
          </w:tcPr>
          <w:p w:rsidR="00BF0586" w:rsidRDefault="00BF0586">
            <w:pPr>
              <w:rPr>
                <w:sz w:val="2"/>
                <w:szCs w:val="2"/>
              </w:rPr>
            </w:pPr>
          </w:p>
        </w:tc>
      </w:tr>
    </w:tbl>
    <w:p w:rsidR="00DE5459" w:rsidRPr="00DE5459" w:rsidRDefault="00DE5459" w:rsidP="00DE5459">
      <w:pPr>
        <w:rPr>
          <w:sz w:val="2"/>
          <w:szCs w:val="2"/>
        </w:rPr>
      </w:pPr>
    </w:p>
    <w:p w:rsidR="00DE5459" w:rsidRPr="00DE5459" w:rsidRDefault="00DE5459" w:rsidP="00DE5459">
      <w:pPr>
        <w:rPr>
          <w:sz w:val="2"/>
          <w:szCs w:val="2"/>
        </w:rPr>
      </w:pPr>
    </w:p>
    <w:p w:rsidR="00DE5459" w:rsidRPr="00DE5459" w:rsidRDefault="00DE5459" w:rsidP="00DE5459">
      <w:pPr>
        <w:rPr>
          <w:sz w:val="2"/>
          <w:szCs w:val="2"/>
        </w:rPr>
      </w:pPr>
    </w:p>
    <w:p w:rsidR="00DE5459" w:rsidRPr="00DE5459" w:rsidRDefault="00DE5459" w:rsidP="00DE5459">
      <w:pPr>
        <w:rPr>
          <w:sz w:val="2"/>
          <w:szCs w:val="2"/>
        </w:rPr>
      </w:pPr>
    </w:p>
    <w:p w:rsidR="00DE5459" w:rsidRDefault="00DE5459" w:rsidP="00DE5459">
      <w:pPr>
        <w:rPr>
          <w:sz w:val="2"/>
          <w:szCs w:val="2"/>
        </w:rPr>
      </w:pPr>
    </w:p>
    <w:p w:rsidR="00DE5459" w:rsidRPr="00DE5459" w:rsidRDefault="00DE5459" w:rsidP="00DE5459">
      <w:pPr>
        <w:rPr>
          <w:sz w:val="2"/>
          <w:szCs w:val="2"/>
        </w:rPr>
      </w:pPr>
    </w:p>
    <w:p w:rsidR="00DE5459" w:rsidRPr="00DE5459" w:rsidRDefault="00DE5459" w:rsidP="00DE5459">
      <w:pPr>
        <w:rPr>
          <w:sz w:val="2"/>
          <w:szCs w:val="2"/>
        </w:rPr>
      </w:pPr>
    </w:p>
    <w:p w:rsidR="00DE5459" w:rsidRPr="00DE5459" w:rsidRDefault="00DE5459" w:rsidP="00DE5459">
      <w:pPr>
        <w:rPr>
          <w:sz w:val="2"/>
          <w:szCs w:val="2"/>
        </w:rPr>
      </w:pPr>
    </w:p>
    <w:p w:rsidR="00DE5459" w:rsidRDefault="00DE5459" w:rsidP="00DE5459">
      <w:pPr>
        <w:tabs>
          <w:tab w:val="left" w:pos="2570"/>
        </w:tabs>
        <w:rPr>
          <w:sz w:val="2"/>
          <w:szCs w:val="2"/>
        </w:rPr>
      </w:pPr>
      <w:r>
        <w:rPr>
          <w:sz w:val="2"/>
          <w:szCs w:val="2"/>
        </w:rPr>
        <w:tab/>
      </w:r>
    </w:p>
    <w:p w:rsidR="00BF0586" w:rsidRPr="00DE5459" w:rsidRDefault="00DE5459" w:rsidP="00DE5459">
      <w:pPr>
        <w:tabs>
          <w:tab w:val="left" w:pos="2570"/>
        </w:tabs>
        <w:rPr>
          <w:sz w:val="2"/>
          <w:szCs w:val="2"/>
        </w:rPr>
        <w:sectPr w:rsidR="00BF0586" w:rsidRPr="00DE5459">
          <w:pgSz w:w="16840" w:h="11900" w:orient="landscape"/>
          <w:pgMar w:top="560" w:right="300" w:bottom="380" w:left="180" w:header="0" w:footer="194" w:gutter="0"/>
          <w:cols w:space="720"/>
        </w:sectPr>
      </w:pPr>
      <w:r>
        <w:rPr>
          <w:sz w:val="2"/>
          <w:szCs w:val="2"/>
        </w:rPr>
        <w:tab/>
      </w: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5"/>
        <w:gridCol w:w="1419"/>
        <w:gridCol w:w="3406"/>
        <w:gridCol w:w="543"/>
        <w:gridCol w:w="709"/>
        <w:gridCol w:w="567"/>
        <w:gridCol w:w="994"/>
        <w:gridCol w:w="994"/>
        <w:gridCol w:w="848"/>
        <w:gridCol w:w="709"/>
        <w:gridCol w:w="2269"/>
        <w:gridCol w:w="1986"/>
      </w:tblGrid>
      <w:tr w:rsidR="00BF0586">
        <w:trPr>
          <w:trHeight w:val="880"/>
        </w:trPr>
        <w:tc>
          <w:tcPr>
            <w:tcW w:w="2684" w:type="dxa"/>
            <w:gridSpan w:val="2"/>
          </w:tcPr>
          <w:p w:rsidR="00BF0586" w:rsidRDefault="00BF0586">
            <w:pPr>
              <w:pStyle w:val="TableParagraph"/>
              <w:spacing w:before="1"/>
              <w:rPr>
                <w:sz w:val="24"/>
              </w:rPr>
            </w:pPr>
          </w:p>
          <w:p w:rsidR="00BF0586" w:rsidRDefault="00BD48FE">
            <w:pPr>
              <w:pStyle w:val="TableParagraph"/>
              <w:ind w:left="179"/>
              <w:rPr>
                <w:b/>
                <w:sz w:val="24"/>
              </w:rPr>
            </w:pPr>
            <w:r>
              <w:rPr>
                <w:b/>
                <w:sz w:val="24"/>
              </w:rPr>
              <w:t>Identification du risque</w:t>
            </w:r>
          </w:p>
        </w:tc>
        <w:tc>
          <w:tcPr>
            <w:tcW w:w="3406" w:type="dxa"/>
          </w:tcPr>
          <w:p w:rsidR="00BF0586" w:rsidRDefault="00BF0586">
            <w:pPr>
              <w:pStyle w:val="TableParagraph"/>
              <w:spacing w:before="1"/>
              <w:rPr>
                <w:sz w:val="24"/>
              </w:rPr>
            </w:pPr>
          </w:p>
          <w:p w:rsidR="00BF0586" w:rsidRDefault="00BD48FE">
            <w:pPr>
              <w:pStyle w:val="TableParagraph"/>
              <w:ind w:left="154" w:right="148"/>
              <w:jc w:val="center"/>
              <w:rPr>
                <w:b/>
                <w:sz w:val="24"/>
              </w:rPr>
            </w:pPr>
            <w:r>
              <w:rPr>
                <w:b/>
                <w:sz w:val="24"/>
              </w:rPr>
              <w:t>Description du risque</w:t>
            </w:r>
          </w:p>
        </w:tc>
        <w:tc>
          <w:tcPr>
            <w:tcW w:w="2813" w:type="dxa"/>
            <w:gridSpan w:val="4"/>
          </w:tcPr>
          <w:p w:rsidR="00BF0586" w:rsidRDefault="00BF0586">
            <w:pPr>
              <w:pStyle w:val="TableParagraph"/>
              <w:spacing w:before="1"/>
              <w:rPr>
                <w:sz w:val="24"/>
              </w:rPr>
            </w:pPr>
          </w:p>
          <w:p w:rsidR="00BF0586" w:rsidRDefault="00BD48FE">
            <w:pPr>
              <w:pStyle w:val="TableParagraph"/>
              <w:ind w:left="462"/>
              <w:rPr>
                <w:b/>
                <w:sz w:val="24"/>
              </w:rPr>
            </w:pPr>
            <w:r>
              <w:rPr>
                <w:b/>
                <w:sz w:val="24"/>
              </w:rPr>
              <w:t>Présence du risque</w:t>
            </w:r>
          </w:p>
        </w:tc>
        <w:tc>
          <w:tcPr>
            <w:tcW w:w="2551" w:type="dxa"/>
            <w:gridSpan w:val="3"/>
          </w:tcPr>
          <w:p w:rsidR="00BF0586" w:rsidRDefault="00BF0586">
            <w:pPr>
              <w:pStyle w:val="TableParagraph"/>
              <w:spacing w:before="1"/>
              <w:rPr>
                <w:sz w:val="24"/>
              </w:rPr>
            </w:pPr>
          </w:p>
          <w:p w:rsidR="00BF0586" w:rsidRDefault="00BD48FE">
            <w:pPr>
              <w:pStyle w:val="TableParagraph"/>
              <w:ind w:left="444"/>
              <w:rPr>
                <w:b/>
                <w:sz w:val="24"/>
              </w:rPr>
            </w:pPr>
            <w:r>
              <w:rPr>
                <w:b/>
                <w:sz w:val="24"/>
              </w:rPr>
              <w:t>Degré de gravité</w:t>
            </w:r>
          </w:p>
        </w:tc>
        <w:tc>
          <w:tcPr>
            <w:tcW w:w="2269" w:type="dxa"/>
          </w:tcPr>
          <w:p w:rsidR="00BF0586" w:rsidRDefault="00BD48FE">
            <w:pPr>
              <w:pStyle w:val="TableParagraph"/>
              <w:spacing w:before="148"/>
              <w:ind w:left="104" w:right="87" w:firstLine="472"/>
              <w:rPr>
                <w:b/>
                <w:sz w:val="24"/>
              </w:rPr>
            </w:pPr>
            <w:r>
              <w:rPr>
                <w:b/>
                <w:sz w:val="24"/>
              </w:rPr>
              <w:t>Moyens de prévention existants</w:t>
            </w:r>
          </w:p>
        </w:tc>
        <w:tc>
          <w:tcPr>
            <w:tcW w:w="1986" w:type="dxa"/>
          </w:tcPr>
          <w:p w:rsidR="00BF0586" w:rsidRDefault="00BD48FE">
            <w:pPr>
              <w:pStyle w:val="TableParagraph"/>
              <w:spacing w:line="292" w:lineRule="exact"/>
              <w:ind w:left="278" w:hanging="24"/>
              <w:rPr>
                <w:b/>
                <w:sz w:val="24"/>
              </w:rPr>
            </w:pPr>
            <w:r>
              <w:rPr>
                <w:b/>
                <w:sz w:val="24"/>
              </w:rPr>
              <w:t>Commentaires</w:t>
            </w:r>
          </w:p>
          <w:p w:rsidR="00BF0586" w:rsidRDefault="00BD48FE">
            <w:pPr>
              <w:pStyle w:val="TableParagraph"/>
              <w:spacing w:before="2" w:line="290" w:lineRule="atLeast"/>
              <w:ind w:left="427" w:right="265" w:hanging="149"/>
              <w:rPr>
                <w:b/>
                <w:sz w:val="24"/>
              </w:rPr>
            </w:pPr>
            <w:r>
              <w:rPr>
                <w:b/>
                <w:sz w:val="24"/>
              </w:rPr>
              <w:t>sur la maîtrise des risques</w:t>
            </w:r>
          </w:p>
        </w:tc>
      </w:tr>
      <w:tr w:rsidR="00BF0586">
        <w:trPr>
          <w:trHeight w:val="553"/>
        </w:trPr>
        <w:tc>
          <w:tcPr>
            <w:tcW w:w="1265" w:type="dxa"/>
            <w:tcBorders>
              <w:top w:val="nil"/>
              <w:left w:val="nil"/>
              <w:bottom w:val="nil"/>
              <w:right w:val="nil"/>
            </w:tcBorders>
            <w:shd w:val="clear" w:color="auto" w:fill="000000"/>
          </w:tcPr>
          <w:p w:rsidR="00BF0586" w:rsidRDefault="00BF0586">
            <w:pPr>
              <w:pStyle w:val="TableParagraph"/>
              <w:rPr>
                <w:rFonts w:ascii="Times New Roman"/>
              </w:rPr>
            </w:pPr>
          </w:p>
        </w:tc>
        <w:tc>
          <w:tcPr>
            <w:tcW w:w="1419" w:type="dxa"/>
            <w:tcBorders>
              <w:top w:val="nil"/>
              <w:left w:val="nil"/>
              <w:bottom w:val="nil"/>
              <w:right w:val="nil"/>
            </w:tcBorders>
            <w:shd w:val="clear" w:color="auto" w:fill="000000"/>
          </w:tcPr>
          <w:p w:rsidR="00BF0586" w:rsidRDefault="00BF0586">
            <w:pPr>
              <w:pStyle w:val="TableParagraph"/>
              <w:rPr>
                <w:rFonts w:ascii="Times New Roman"/>
              </w:rPr>
            </w:pPr>
          </w:p>
        </w:tc>
        <w:tc>
          <w:tcPr>
            <w:tcW w:w="3406" w:type="dxa"/>
            <w:tcBorders>
              <w:top w:val="nil"/>
              <w:left w:val="nil"/>
              <w:bottom w:val="nil"/>
              <w:right w:val="nil"/>
            </w:tcBorders>
            <w:shd w:val="clear" w:color="auto" w:fill="000000"/>
          </w:tcPr>
          <w:p w:rsidR="00BF0586" w:rsidRDefault="00BF0586">
            <w:pPr>
              <w:pStyle w:val="TableParagraph"/>
              <w:rPr>
                <w:rFonts w:ascii="Times New Roman"/>
              </w:rPr>
            </w:pPr>
          </w:p>
        </w:tc>
        <w:tc>
          <w:tcPr>
            <w:tcW w:w="543" w:type="dxa"/>
          </w:tcPr>
          <w:p w:rsidR="00BF0586" w:rsidRDefault="00BF0586">
            <w:pPr>
              <w:pStyle w:val="TableParagraph"/>
              <w:spacing w:before="8"/>
              <w:rPr>
                <w:sz w:val="13"/>
              </w:rPr>
            </w:pPr>
          </w:p>
          <w:p w:rsidR="00BF0586" w:rsidRDefault="00BD48FE">
            <w:pPr>
              <w:pStyle w:val="TableParagraph"/>
              <w:ind w:left="142"/>
              <w:rPr>
                <w:sz w:val="18"/>
              </w:rPr>
            </w:pPr>
            <w:r>
              <w:rPr>
                <w:sz w:val="18"/>
              </w:rPr>
              <w:t>Oui</w:t>
            </w:r>
          </w:p>
        </w:tc>
        <w:tc>
          <w:tcPr>
            <w:tcW w:w="709" w:type="dxa"/>
          </w:tcPr>
          <w:p w:rsidR="00BF0586" w:rsidRDefault="00BD48FE">
            <w:pPr>
              <w:pStyle w:val="TableParagraph"/>
              <w:spacing w:before="56"/>
              <w:ind w:left="134" w:right="110" w:firstLine="124"/>
              <w:rPr>
                <w:sz w:val="18"/>
              </w:rPr>
            </w:pPr>
            <w:r>
              <w:rPr>
                <w:sz w:val="18"/>
              </w:rPr>
              <w:t>En partie</w:t>
            </w:r>
          </w:p>
        </w:tc>
        <w:tc>
          <w:tcPr>
            <w:tcW w:w="567" w:type="dxa"/>
          </w:tcPr>
          <w:p w:rsidR="00BF0586" w:rsidRDefault="00BF0586">
            <w:pPr>
              <w:pStyle w:val="TableParagraph"/>
              <w:spacing w:before="8"/>
              <w:rPr>
                <w:sz w:val="13"/>
              </w:rPr>
            </w:pPr>
          </w:p>
          <w:p w:rsidR="00BF0586" w:rsidRDefault="00BD48FE">
            <w:pPr>
              <w:pStyle w:val="TableParagraph"/>
              <w:ind w:left="126"/>
              <w:rPr>
                <w:sz w:val="18"/>
              </w:rPr>
            </w:pPr>
            <w:r>
              <w:rPr>
                <w:sz w:val="18"/>
              </w:rPr>
              <w:t>Non</w:t>
            </w:r>
          </w:p>
        </w:tc>
        <w:tc>
          <w:tcPr>
            <w:tcW w:w="994" w:type="dxa"/>
          </w:tcPr>
          <w:p w:rsidR="00BF0586" w:rsidRDefault="00BD48FE">
            <w:pPr>
              <w:pStyle w:val="TableParagraph"/>
              <w:spacing w:before="56"/>
              <w:ind w:left="152" w:right="133" w:firstLine="187"/>
              <w:rPr>
                <w:sz w:val="18"/>
              </w:rPr>
            </w:pPr>
            <w:r>
              <w:rPr>
                <w:sz w:val="18"/>
              </w:rPr>
              <w:t>Non concerné</w:t>
            </w:r>
          </w:p>
        </w:tc>
        <w:tc>
          <w:tcPr>
            <w:tcW w:w="994" w:type="dxa"/>
          </w:tcPr>
          <w:p w:rsidR="00BF0586" w:rsidRDefault="00BF0586">
            <w:pPr>
              <w:pStyle w:val="TableParagraph"/>
              <w:spacing w:before="8"/>
              <w:rPr>
                <w:sz w:val="13"/>
              </w:rPr>
            </w:pPr>
          </w:p>
          <w:p w:rsidR="00BF0586" w:rsidRDefault="00BD48FE">
            <w:pPr>
              <w:pStyle w:val="TableParagraph"/>
              <w:ind w:left="118"/>
              <w:rPr>
                <w:sz w:val="18"/>
              </w:rPr>
            </w:pPr>
            <w:r>
              <w:rPr>
                <w:sz w:val="18"/>
              </w:rPr>
              <w:t>Important</w:t>
            </w:r>
          </w:p>
        </w:tc>
        <w:tc>
          <w:tcPr>
            <w:tcW w:w="848" w:type="dxa"/>
          </w:tcPr>
          <w:p w:rsidR="00BF0586" w:rsidRDefault="00BF0586">
            <w:pPr>
              <w:pStyle w:val="TableParagraph"/>
              <w:spacing w:before="8"/>
              <w:rPr>
                <w:sz w:val="13"/>
              </w:rPr>
            </w:pPr>
          </w:p>
          <w:p w:rsidR="00BF0586" w:rsidRDefault="00BD48FE">
            <w:pPr>
              <w:pStyle w:val="TableParagraph"/>
              <w:ind w:left="161"/>
              <w:rPr>
                <w:sz w:val="18"/>
              </w:rPr>
            </w:pPr>
            <w:r>
              <w:rPr>
                <w:sz w:val="18"/>
              </w:rPr>
              <w:t>Moyen</w:t>
            </w:r>
          </w:p>
        </w:tc>
        <w:tc>
          <w:tcPr>
            <w:tcW w:w="709" w:type="dxa"/>
          </w:tcPr>
          <w:p w:rsidR="00BF0586" w:rsidRDefault="00BF0586">
            <w:pPr>
              <w:pStyle w:val="TableParagraph"/>
              <w:spacing w:before="8"/>
              <w:rPr>
                <w:sz w:val="13"/>
              </w:rPr>
            </w:pPr>
          </w:p>
          <w:p w:rsidR="00BF0586" w:rsidRDefault="00BD48FE">
            <w:pPr>
              <w:pStyle w:val="TableParagraph"/>
              <w:ind w:left="129"/>
              <w:rPr>
                <w:sz w:val="18"/>
              </w:rPr>
            </w:pPr>
            <w:r>
              <w:rPr>
                <w:sz w:val="18"/>
              </w:rPr>
              <w:t>Faible</w:t>
            </w:r>
          </w:p>
        </w:tc>
        <w:tc>
          <w:tcPr>
            <w:tcW w:w="2269" w:type="dxa"/>
            <w:tcBorders>
              <w:top w:val="nil"/>
              <w:left w:val="nil"/>
              <w:bottom w:val="nil"/>
              <w:right w:val="nil"/>
            </w:tcBorders>
            <w:shd w:val="clear" w:color="auto" w:fill="000000"/>
          </w:tcPr>
          <w:p w:rsidR="00BF0586" w:rsidRDefault="00BF0586">
            <w:pPr>
              <w:pStyle w:val="TableParagraph"/>
              <w:rPr>
                <w:rFonts w:ascii="Times New Roman"/>
              </w:rPr>
            </w:pPr>
          </w:p>
        </w:tc>
        <w:tc>
          <w:tcPr>
            <w:tcW w:w="1986" w:type="dxa"/>
            <w:tcBorders>
              <w:top w:val="nil"/>
              <w:left w:val="nil"/>
              <w:bottom w:val="nil"/>
              <w:right w:val="nil"/>
            </w:tcBorders>
            <w:shd w:val="clear" w:color="auto" w:fill="000000"/>
          </w:tcPr>
          <w:p w:rsidR="00BF0586" w:rsidRDefault="00BF0586">
            <w:pPr>
              <w:pStyle w:val="TableParagraph"/>
              <w:rPr>
                <w:rFonts w:ascii="Times New Roman"/>
              </w:rPr>
            </w:pPr>
          </w:p>
        </w:tc>
      </w:tr>
      <w:tr w:rsidR="00BF0586">
        <w:trPr>
          <w:trHeight w:val="657"/>
        </w:trPr>
        <w:tc>
          <w:tcPr>
            <w:tcW w:w="1265" w:type="dxa"/>
            <w:tcBorders>
              <w:top w:val="nil"/>
              <w:bottom w:val="nil"/>
            </w:tcBorders>
          </w:tcPr>
          <w:p w:rsidR="00BF0586" w:rsidRDefault="00BF0586">
            <w:pPr>
              <w:pStyle w:val="TableParagraph"/>
              <w:rPr>
                <w:rFonts w:ascii="Times New Roman"/>
              </w:rPr>
            </w:pPr>
          </w:p>
        </w:tc>
        <w:tc>
          <w:tcPr>
            <w:tcW w:w="1419" w:type="dxa"/>
            <w:tcBorders>
              <w:top w:val="nil"/>
              <w:bottom w:val="nil"/>
            </w:tcBorders>
          </w:tcPr>
          <w:p w:rsidR="00BF0586" w:rsidRDefault="00BF0586">
            <w:pPr>
              <w:pStyle w:val="TableParagraph"/>
              <w:rPr>
                <w:rFonts w:ascii="Times New Roman"/>
              </w:rPr>
            </w:pPr>
          </w:p>
        </w:tc>
        <w:tc>
          <w:tcPr>
            <w:tcW w:w="3406" w:type="dxa"/>
            <w:tcBorders>
              <w:top w:val="nil"/>
              <w:bottom w:val="nil"/>
            </w:tcBorders>
          </w:tcPr>
          <w:p w:rsidR="00BF0586" w:rsidRDefault="00BD48FE">
            <w:pPr>
              <w:pStyle w:val="TableParagraph"/>
              <w:ind w:left="1038" w:right="498" w:hanging="521"/>
            </w:pPr>
            <w:r>
              <w:t>Les locaux sont-ils équipés d’extincteurs ?</w:t>
            </w: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Borders>
              <w:top w:val="nil"/>
            </w:tcBorders>
          </w:tcPr>
          <w:p w:rsidR="00BF0586" w:rsidRDefault="00BF0586">
            <w:pPr>
              <w:pStyle w:val="TableParagraph"/>
              <w:rPr>
                <w:rFonts w:ascii="Times New Roman"/>
              </w:rPr>
            </w:pPr>
          </w:p>
        </w:tc>
        <w:tc>
          <w:tcPr>
            <w:tcW w:w="1986" w:type="dxa"/>
            <w:tcBorders>
              <w:top w:val="nil"/>
            </w:tcBorders>
          </w:tcPr>
          <w:p w:rsidR="00BF0586" w:rsidRDefault="00BF0586">
            <w:pPr>
              <w:pStyle w:val="TableParagraph"/>
              <w:rPr>
                <w:rFonts w:ascii="Times New Roman"/>
              </w:rPr>
            </w:pPr>
          </w:p>
        </w:tc>
      </w:tr>
      <w:tr w:rsidR="00BF0586">
        <w:trPr>
          <w:trHeight w:val="712"/>
        </w:trPr>
        <w:tc>
          <w:tcPr>
            <w:tcW w:w="1265" w:type="dxa"/>
            <w:tcBorders>
              <w:top w:val="nil"/>
              <w:bottom w:val="nil"/>
            </w:tcBorders>
          </w:tcPr>
          <w:p w:rsidR="00BF0586" w:rsidRDefault="00BF0586">
            <w:pPr>
              <w:pStyle w:val="TableParagraph"/>
              <w:rPr>
                <w:rFonts w:ascii="Times New Roman"/>
              </w:rPr>
            </w:pPr>
          </w:p>
        </w:tc>
        <w:tc>
          <w:tcPr>
            <w:tcW w:w="1419" w:type="dxa"/>
            <w:tcBorders>
              <w:top w:val="nil"/>
              <w:bottom w:val="nil"/>
            </w:tcBorders>
          </w:tcPr>
          <w:p w:rsidR="00BF0586" w:rsidRDefault="00BF0586">
            <w:pPr>
              <w:pStyle w:val="TableParagraph"/>
              <w:rPr>
                <w:rFonts w:ascii="Times New Roman"/>
              </w:rPr>
            </w:pPr>
          </w:p>
        </w:tc>
        <w:tc>
          <w:tcPr>
            <w:tcW w:w="3406" w:type="dxa"/>
            <w:tcBorders>
              <w:top w:val="nil"/>
              <w:bottom w:val="nil"/>
            </w:tcBorders>
          </w:tcPr>
          <w:p w:rsidR="00BF0586" w:rsidRDefault="00BD48FE">
            <w:pPr>
              <w:pStyle w:val="TableParagraph"/>
              <w:spacing w:before="13"/>
              <w:ind w:left="865" w:right="435" w:hanging="406"/>
            </w:pPr>
            <w:r>
              <w:t>Les moyens d’alerte sont-ils adaptés (alarme) ?</w:t>
            </w: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Pr>
          <w:p w:rsidR="00BF0586" w:rsidRDefault="00BF0586">
            <w:pPr>
              <w:pStyle w:val="TableParagraph"/>
              <w:rPr>
                <w:rFonts w:ascii="Times New Roman"/>
              </w:rPr>
            </w:pPr>
          </w:p>
        </w:tc>
        <w:tc>
          <w:tcPr>
            <w:tcW w:w="1986" w:type="dxa"/>
          </w:tcPr>
          <w:p w:rsidR="00BF0586" w:rsidRDefault="00BF0586">
            <w:pPr>
              <w:pStyle w:val="TableParagraph"/>
              <w:rPr>
                <w:rFonts w:ascii="Times New Roman"/>
              </w:rPr>
            </w:pPr>
          </w:p>
        </w:tc>
      </w:tr>
      <w:tr w:rsidR="00BF0586">
        <w:trPr>
          <w:trHeight w:val="1135"/>
        </w:trPr>
        <w:tc>
          <w:tcPr>
            <w:tcW w:w="1265" w:type="dxa"/>
            <w:tcBorders>
              <w:top w:val="nil"/>
              <w:bottom w:val="nil"/>
            </w:tcBorders>
          </w:tcPr>
          <w:p w:rsidR="00BF0586" w:rsidRDefault="00BF0586">
            <w:pPr>
              <w:pStyle w:val="TableParagraph"/>
              <w:rPr>
                <w:rFonts w:ascii="Times New Roman"/>
              </w:rPr>
            </w:pPr>
          </w:p>
        </w:tc>
        <w:tc>
          <w:tcPr>
            <w:tcW w:w="1419" w:type="dxa"/>
            <w:tcBorders>
              <w:top w:val="nil"/>
              <w:bottom w:val="nil"/>
            </w:tcBorders>
          </w:tcPr>
          <w:p w:rsidR="00BF0586" w:rsidRDefault="00BF0586">
            <w:pPr>
              <w:pStyle w:val="TableParagraph"/>
              <w:rPr>
                <w:rFonts w:ascii="Times New Roman"/>
              </w:rPr>
            </w:pPr>
          </w:p>
        </w:tc>
        <w:tc>
          <w:tcPr>
            <w:tcW w:w="3406" w:type="dxa"/>
            <w:tcBorders>
              <w:top w:val="nil"/>
              <w:bottom w:val="nil"/>
            </w:tcBorders>
          </w:tcPr>
          <w:p w:rsidR="00BF0586" w:rsidRDefault="00BD48FE">
            <w:pPr>
              <w:pStyle w:val="TableParagraph"/>
              <w:spacing w:line="243" w:lineRule="exact"/>
              <w:ind w:left="152" w:right="148"/>
              <w:jc w:val="center"/>
            </w:pPr>
            <w:r>
              <w:t>La méconnaissance des lieux par</w:t>
            </w:r>
          </w:p>
          <w:p w:rsidR="00BF0586" w:rsidRDefault="00BD48FE">
            <w:pPr>
              <w:pStyle w:val="TableParagraph"/>
              <w:ind w:left="153" w:right="148"/>
              <w:jc w:val="center"/>
            </w:pPr>
            <w:r>
              <w:t>les adhérents entraine-t-elle un risque pour les salariés en cas d’incident ?</w:t>
            </w:r>
          </w:p>
        </w:tc>
        <w:tc>
          <w:tcPr>
            <w:tcW w:w="543" w:type="dxa"/>
            <w:vMerge w:val="restart"/>
          </w:tcPr>
          <w:p w:rsidR="00BF0586" w:rsidRDefault="00BF0586">
            <w:pPr>
              <w:pStyle w:val="TableParagraph"/>
              <w:rPr>
                <w:rFonts w:ascii="Times New Roman"/>
              </w:rPr>
            </w:pPr>
          </w:p>
        </w:tc>
        <w:tc>
          <w:tcPr>
            <w:tcW w:w="709" w:type="dxa"/>
            <w:vMerge w:val="restart"/>
          </w:tcPr>
          <w:p w:rsidR="00BF0586" w:rsidRDefault="00BF0586">
            <w:pPr>
              <w:pStyle w:val="TableParagraph"/>
              <w:rPr>
                <w:rFonts w:ascii="Times New Roman"/>
              </w:rPr>
            </w:pPr>
          </w:p>
        </w:tc>
        <w:tc>
          <w:tcPr>
            <w:tcW w:w="567" w:type="dxa"/>
            <w:vMerge w:val="restart"/>
          </w:tcPr>
          <w:p w:rsidR="00BF0586" w:rsidRDefault="00BF0586">
            <w:pPr>
              <w:pStyle w:val="TableParagraph"/>
              <w:rPr>
                <w:rFonts w:ascii="Times New Roman"/>
              </w:rPr>
            </w:pPr>
          </w:p>
        </w:tc>
        <w:tc>
          <w:tcPr>
            <w:tcW w:w="994" w:type="dxa"/>
            <w:vMerge w:val="restart"/>
          </w:tcPr>
          <w:p w:rsidR="00BF0586" w:rsidRDefault="00BF0586">
            <w:pPr>
              <w:pStyle w:val="TableParagraph"/>
              <w:rPr>
                <w:rFonts w:ascii="Times New Roman"/>
              </w:rPr>
            </w:pPr>
          </w:p>
        </w:tc>
        <w:tc>
          <w:tcPr>
            <w:tcW w:w="994" w:type="dxa"/>
            <w:vMerge w:val="restart"/>
          </w:tcPr>
          <w:p w:rsidR="00BF0586" w:rsidRDefault="00BF0586">
            <w:pPr>
              <w:pStyle w:val="TableParagraph"/>
              <w:rPr>
                <w:rFonts w:ascii="Times New Roman"/>
              </w:rPr>
            </w:pPr>
          </w:p>
        </w:tc>
        <w:tc>
          <w:tcPr>
            <w:tcW w:w="848" w:type="dxa"/>
            <w:vMerge w:val="restart"/>
          </w:tcPr>
          <w:p w:rsidR="00BF0586" w:rsidRDefault="00BF0586">
            <w:pPr>
              <w:pStyle w:val="TableParagraph"/>
              <w:rPr>
                <w:rFonts w:ascii="Times New Roman"/>
              </w:rPr>
            </w:pPr>
          </w:p>
        </w:tc>
        <w:tc>
          <w:tcPr>
            <w:tcW w:w="709" w:type="dxa"/>
            <w:vMerge w:val="restart"/>
          </w:tcPr>
          <w:p w:rsidR="00BF0586" w:rsidRDefault="00BF0586">
            <w:pPr>
              <w:pStyle w:val="TableParagraph"/>
              <w:rPr>
                <w:rFonts w:ascii="Times New Roman"/>
              </w:rPr>
            </w:pPr>
          </w:p>
        </w:tc>
        <w:tc>
          <w:tcPr>
            <w:tcW w:w="2269" w:type="dxa"/>
            <w:vMerge w:val="restart"/>
          </w:tcPr>
          <w:p w:rsidR="00BF0586" w:rsidRDefault="00BF0586">
            <w:pPr>
              <w:pStyle w:val="TableParagraph"/>
              <w:rPr>
                <w:rFonts w:ascii="Times New Roman"/>
              </w:rPr>
            </w:pPr>
          </w:p>
        </w:tc>
        <w:tc>
          <w:tcPr>
            <w:tcW w:w="1986" w:type="dxa"/>
            <w:vMerge w:val="restart"/>
          </w:tcPr>
          <w:p w:rsidR="00BF0586" w:rsidRDefault="00BF0586">
            <w:pPr>
              <w:pStyle w:val="TableParagraph"/>
              <w:rPr>
                <w:rFonts w:ascii="Times New Roman"/>
              </w:rPr>
            </w:pPr>
          </w:p>
        </w:tc>
      </w:tr>
      <w:tr w:rsidR="00BF0586">
        <w:trPr>
          <w:trHeight w:val="253"/>
        </w:trPr>
        <w:tc>
          <w:tcPr>
            <w:tcW w:w="1265" w:type="dxa"/>
            <w:vMerge w:val="restart"/>
            <w:tcBorders>
              <w:top w:val="nil"/>
              <w:bottom w:val="nil"/>
            </w:tcBorders>
          </w:tcPr>
          <w:p w:rsidR="00BF0586" w:rsidRDefault="00BF0586">
            <w:pPr>
              <w:pStyle w:val="TableParagraph"/>
              <w:rPr>
                <w:rFonts w:ascii="Times New Roman"/>
              </w:rPr>
            </w:pPr>
          </w:p>
        </w:tc>
        <w:tc>
          <w:tcPr>
            <w:tcW w:w="1419" w:type="dxa"/>
            <w:vMerge w:val="restart"/>
            <w:tcBorders>
              <w:top w:val="nil"/>
              <w:bottom w:val="nil"/>
            </w:tcBorders>
          </w:tcPr>
          <w:p w:rsidR="00BF0586" w:rsidRDefault="00BF0586">
            <w:pPr>
              <w:pStyle w:val="TableParagraph"/>
            </w:pPr>
          </w:p>
          <w:p w:rsidR="00BF0586" w:rsidRDefault="00BF0586">
            <w:pPr>
              <w:pStyle w:val="TableParagraph"/>
              <w:spacing w:before="11"/>
              <w:rPr>
                <w:sz w:val="26"/>
              </w:rPr>
            </w:pPr>
          </w:p>
          <w:p w:rsidR="00BF0586" w:rsidRDefault="00BD48FE">
            <w:pPr>
              <w:pStyle w:val="TableParagraph"/>
              <w:spacing w:before="1"/>
              <w:ind w:left="325"/>
            </w:pPr>
            <w:r>
              <w:rPr>
                <w:u w:val="single"/>
              </w:rPr>
              <w:t>Incendie</w:t>
            </w:r>
          </w:p>
        </w:tc>
        <w:tc>
          <w:tcPr>
            <w:tcW w:w="3406" w:type="dxa"/>
            <w:vMerge w:val="restart"/>
            <w:tcBorders>
              <w:top w:val="nil"/>
              <w:bottom w:val="nil"/>
            </w:tcBorders>
          </w:tcPr>
          <w:p w:rsidR="00BF0586" w:rsidRDefault="00BD48FE">
            <w:pPr>
              <w:pStyle w:val="TableParagraph"/>
              <w:spacing w:before="48"/>
              <w:ind w:left="575" w:right="269" w:hanging="284"/>
            </w:pPr>
            <w:r>
              <w:t>Les documents suivants sont-ils affichés dans vos locaux :</w:t>
            </w:r>
          </w:p>
          <w:p w:rsidR="00BF0586" w:rsidRDefault="00BD48FE">
            <w:pPr>
              <w:pStyle w:val="TableParagraph"/>
              <w:spacing w:before="1"/>
              <w:ind w:left="186"/>
            </w:pPr>
            <w:r>
              <w:t>- les consignes en cas d’incendie ?</w:t>
            </w:r>
          </w:p>
        </w:tc>
        <w:tc>
          <w:tcPr>
            <w:tcW w:w="543" w:type="dxa"/>
            <w:vMerge/>
            <w:tcBorders>
              <w:top w:val="nil"/>
            </w:tcBorders>
          </w:tcPr>
          <w:p w:rsidR="00BF0586" w:rsidRDefault="00BF0586">
            <w:pPr>
              <w:rPr>
                <w:sz w:val="2"/>
                <w:szCs w:val="2"/>
              </w:rPr>
            </w:pPr>
          </w:p>
        </w:tc>
        <w:tc>
          <w:tcPr>
            <w:tcW w:w="709" w:type="dxa"/>
            <w:vMerge/>
            <w:tcBorders>
              <w:top w:val="nil"/>
            </w:tcBorders>
          </w:tcPr>
          <w:p w:rsidR="00BF0586" w:rsidRDefault="00BF0586">
            <w:pPr>
              <w:rPr>
                <w:sz w:val="2"/>
                <w:szCs w:val="2"/>
              </w:rPr>
            </w:pPr>
          </w:p>
        </w:tc>
        <w:tc>
          <w:tcPr>
            <w:tcW w:w="567" w:type="dxa"/>
            <w:vMerge/>
            <w:tcBorders>
              <w:top w:val="nil"/>
            </w:tcBorders>
          </w:tcPr>
          <w:p w:rsidR="00BF0586" w:rsidRDefault="00BF0586">
            <w:pPr>
              <w:rPr>
                <w:sz w:val="2"/>
                <w:szCs w:val="2"/>
              </w:rPr>
            </w:pPr>
          </w:p>
        </w:tc>
        <w:tc>
          <w:tcPr>
            <w:tcW w:w="994" w:type="dxa"/>
            <w:vMerge/>
            <w:tcBorders>
              <w:top w:val="nil"/>
            </w:tcBorders>
          </w:tcPr>
          <w:p w:rsidR="00BF0586" w:rsidRDefault="00BF0586">
            <w:pPr>
              <w:rPr>
                <w:sz w:val="2"/>
                <w:szCs w:val="2"/>
              </w:rPr>
            </w:pPr>
          </w:p>
        </w:tc>
        <w:tc>
          <w:tcPr>
            <w:tcW w:w="994" w:type="dxa"/>
            <w:vMerge/>
            <w:tcBorders>
              <w:top w:val="nil"/>
            </w:tcBorders>
          </w:tcPr>
          <w:p w:rsidR="00BF0586" w:rsidRDefault="00BF0586">
            <w:pPr>
              <w:rPr>
                <w:sz w:val="2"/>
                <w:szCs w:val="2"/>
              </w:rPr>
            </w:pPr>
          </w:p>
        </w:tc>
        <w:tc>
          <w:tcPr>
            <w:tcW w:w="848" w:type="dxa"/>
            <w:vMerge/>
            <w:tcBorders>
              <w:top w:val="nil"/>
            </w:tcBorders>
          </w:tcPr>
          <w:p w:rsidR="00BF0586" w:rsidRDefault="00BF0586">
            <w:pPr>
              <w:rPr>
                <w:sz w:val="2"/>
                <w:szCs w:val="2"/>
              </w:rPr>
            </w:pPr>
          </w:p>
        </w:tc>
        <w:tc>
          <w:tcPr>
            <w:tcW w:w="709" w:type="dxa"/>
            <w:vMerge/>
            <w:tcBorders>
              <w:top w:val="nil"/>
            </w:tcBorders>
          </w:tcPr>
          <w:p w:rsidR="00BF0586" w:rsidRDefault="00BF0586">
            <w:pPr>
              <w:rPr>
                <w:sz w:val="2"/>
                <w:szCs w:val="2"/>
              </w:rPr>
            </w:pPr>
          </w:p>
        </w:tc>
        <w:tc>
          <w:tcPr>
            <w:tcW w:w="2269" w:type="dxa"/>
            <w:vMerge/>
            <w:tcBorders>
              <w:top w:val="nil"/>
            </w:tcBorders>
          </w:tcPr>
          <w:p w:rsidR="00BF0586" w:rsidRDefault="00BF0586">
            <w:pPr>
              <w:rPr>
                <w:sz w:val="2"/>
                <w:szCs w:val="2"/>
              </w:rPr>
            </w:pPr>
          </w:p>
        </w:tc>
        <w:tc>
          <w:tcPr>
            <w:tcW w:w="1986" w:type="dxa"/>
            <w:vMerge/>
            <w:tcBorders>
              <w:top w:val="nil"/>
            </w:tcBorders>
          </w:tcPr>
          <w:p w:rsidR="00BF0586" w:rsidRDefault="00BF0586">
            <w:pPr>
              <w:rPr>
                <w:sz w:val="2"/>
                <w:szCs w:val="2"/>
              </w:rPr>
            </w:pPr>
          </w:p>
        </w:tc>
      </w:tr>
      <w:tr w:rsidR="00BF0586">
        <w:trPr>
          <w:trHeight w:val="839"/>
        </w:trPr>
        <w:tc>
          <w:tcPr>
            <w:tcW w:w="1265" w:type="dxa"/>
            <w:vMerge/>
            <w:tcBorders>
              <w:top w:val="nil"/>
              <w:bottom w:val="nil"/>
            </w:tcBorders>
          </w:tcPr>
          <w:p w:rsidR="00BF0586" w:rsidRDefault="00BF0586">
            <w:pPr>
              <w:rPr>
                <w:sz w:val="2"/>
                <w:szCs w:val="2"/>
              </w:rPr>
            </w:pPr>
          </w:p>
        </w:tc>
        <w:tc>
          <w:tcPr>
            <w:tcW w:w="1419" w:type="dxa"/>
            <w:vMerge/>
            <w:tcBorders>
              <w:top w:val="nil"/>
              <w:bottom w:val="nil"/>
            </w:tcBorders>
          </w:tcPr>
          <w:p w:rsidR="00BF0586" w:rsidRDefault="00BF0586">
            <w:pPr>
              <w:rPr>
                <w:sz w:val="2"/>
                <w:szCs w:val="2"/>
              </w:rPr>
            </w:pPr>
          </w:p>
        </w:tc>
        <w:tc>
          <w:tcPr>
            <w:tcW w:w="3406" w:type="dxa"/>
            <w:vMerge/>
            <w:tcBorders>
              <w:top w:val="nil"/>
              <w:bottom w:val="nil"/>
            </w:tcBorders>
          </w:tcPr>
          <w:p w:rsidR="00BF0586" w:rsidRDefault="00BF0586">
            <w:pPr>
              <w:rPr>
                <w:sz w:val="2"/>
                <w:szCs w:val="2"/>
              </w:rPr>
            </w:pP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Pr>
          <w:p w:rsidR="00BF0586" w:rsidRDefault="00BF0586">
            <w:pPr>
              <w:pStyle w:val="TableParagraph"/>
              <w:rPr>
                <w:rFonts w:ascii="Times New Roman"/>
              </w:rPr>
            </w:pPr>
          </w:p>
        </w:tc>
        <w:tc>
          <w:tcPr>
            <w:tcW w:w="1986" w:type="dxa"/>
          </w:tcPr>
          <w:p w:rsidR="00BF0586" w:rsidRDefault="00BF0586">
            <w:pPr>
              <w:pStyle w:val="TableParagraph"/>
              <w:rPr>
                <w:rFonts w:ascii="Times New Roman"/>
              </w:rPr>
            </w:pPr>
          </w:p>
        </w:tc>
      </w:tr>
      <w:tr w:rsidR="00BF0586">
        <w:trPr>
          <w:trHeight w:val="292"/>
        </w:trPr>
        <w:tc>
          <w:tcPr>
            <w:tcW w:w="1265" w:type="dxa"/>
            <w:tcBorders>
              <w:top w:val="nil"/>
              <w:bottom w:val="nil"/>
            </w:tcBorders>
          </w:tcPr>
          <w:p w:rsidR="00BF0586" w:rsidRDefault="00BF0586">
            <w:pPr>
              <w:pStyle w:val="TableParagraph"/>
              <w:rPr>
                <w:rFonts w:ascii="Times New Roman"/>
                <w:sz w:val="20"/>
              </w:rPr>
            </w:pPr>
          </w:p>
        </w:tc>
        <w:tc>
          <w:tcPr>
            <w:tcW w:w="1419" w:type="dxa"/>
            <w:tcBorders>
              <w:top w:val="nil"/>
              <w:bottom w:val="nil"/>
            </w:tcBorders>
          </w:tcPr>
          <w:p w:rsidR="00BF0586" w:rsidRDefault="00BF0586">
            <w:pPr>
              <w:pStyle w:val="TableParagraph"/>
              <w:rPr>
                <w:rFonts w:ascii="Times New Roman"/>
                <w:sz w:val="20"/>
              </w:rPr>
            </w:pPr>
          </w:p>
        </w:tc>
        <w:tc>
          <w:tcPr>
            <w:tcW w:w="3406" w:type="dxa"/>
            <w:tcBorders>
              <w:top w:val="nil"/>
              <w:bottom w:val="nil"/>
            </w:tcBorders>
          </w:tcPr>
          <w:p w:rsidR="00BF0586" w:rsidRDefault="00BD48FE">
            <w:pPr>
              <w:pStyle w:val="TableParagraph"/>
              <w:spacing w:before="30" w:line="242" w:lineRule="exact"/>
              <w:ind w:left="151" w:right="148"/>
              <w:jc w:val="center"/>
            </w:pPr>
            <w:r>
              <w:t>- le plan d’évacuation ?</w:t>
            </w:r>
          </w:p>
        </w:tc>
        <w:tc>
          <w:tcPr>
            <w:tcW w:w="543" w:type="dxa"/>
            <w:vMerge w:val="restart"/>
          </w:tcPr>
          <w:p w:rsidR="00BF0586" w:rsidRDefault="00BF0586">
            <w:pPr>
              <w:pStyle w:val="TableParagraph"/>
              <w:rPr>
                <w:rFonts w:ascii="Times New Roman"/>
              </w:rPr>
            </w:pPr>
          </w:p>
        </w:tc>
        <w:tc>
          <w:tcPr>
            <w:tcW w:w="709" w:type="dxa"/>
            <w:vMerge w:val="restart"/>
          </w:tcPr>
          <w:p w:rsidR="00BF0586" w:rsidRDefault="00BF0586">
            <w:pPr>
              <w:pStyle w:val="TableParagraph"/>
              <w:rPr>
                <w:rFonts w:ascii="Times New Roman"/>
              </w:rPr>
            </w:pPr>
          </w:p>
        </w:tc>
        <w:tc>
          <w:tcPr>
            <w:tcW w:w="567" w:type="dxa"/>
            <w:vMerge w:val="restart"/>
          </w:tcPr>
          <w:p w:rsidR="00BF0586" w:rsidRDefault="00BF0586">
            <w:pPr>
              <w:pStyle w:val="TableParagraph"/>
              <w:rPr>
                <w:rFonts w:ascii="Times New Roman"/>
              </w:rPr>
            </w:pPr>
          </w:p>
        </w:tc>
        <w:tc>
          <w:tcPr>
            <w:tcW w:w="994" w:type="dxa"/>
            <w:vMerge w:val="restart"/>
          </w:tcPr>
          <w:p w:rsidR="00BF0586" w:rsidRDefault="00BF0586">
            <w:pPr>
              <w:pStyle w:val="TableParagraph"/>
              <w:rPr>
                <w:rFonts w:ascii="Times New Roman"/>
              </w:rPr>
            </w:pPr>
          </w:p>
        </w:tc>
        <w:tc>
          <w:tcPr>
            <w:tcW w:w="994" w:type="dxa"/>
            <w:vMerge w:val="restart"/>
          </w:tcPr>
          <w:p w:rsidR="00BF0586" w:rsidRDefault="00BF0586">
            <w:pPr>
              <w:pStyle w:val="TableParagraph"/>
              <w:rPr>
                <w:rFonts w:ascii="Times New Roman"/>
              </w:rPr>
            </w:pPr>
          </w:p>
        </w:tc>
        <w:tc>
          <w:tcPr>
            <w:tcW w:w="848" w:type="dxa"/>
            <w:vMerge w:val="restart"/>
          </w:tcPr>
          <w:p w:rsidR="00BF0586" w:rsidRDefault="00BF0586">
            <w:pPr>
              <w:pStyle w:val="TableParagraph"/>
              <w:rPr>
                <w:rFonts w:ascii="Times New Roman"/>
              </w:rPr>
            </w:pPr>
          </w:p>
        </w:tc>
        <w:tc>
          <w:tcPr>
            <w:tcW w:w="709" w:type="dxa"/>
            <w:vMerge w:val="restart"/>
          </w:tcPr>
          <w:p w:rsidR="00BF0586" w:rsidRDefault="00BF0586">
            <w:pPr>
              <w:pStyle w:val="TableParagraph"/>
              <w:rPr>
                <w:rFonts w:ascii="Times New Roman"/>
              </w:rPr>
            </w:pPr>
          </w:p>
        </w:tc>
        <w:tc>
          <w:tcPr>
            <w:tcW w:w="2269" w:type="dxa"/>
            <w:vMerge w:val="restart"/>
          </w:tcPr>
          <w:p w:rsidR="00BF0586" w:rsidRDefault="00BF0586">
            <w:pPr>
              <w:pStyle w:val="TableParagraph"/>
              <w:rPr>
                <w:rFonts w:ascii="Times New Roman"/>
              </w:rPr>
            </w:pPr>
          </w:p>
        </w:tc>
        <w:tc>
          <w:tcPr>
            <w:tcW w:w="1986" w:type="dxa"/>
            <w:vMerge w:val="restart"/>
          </w:tcPr>
          <w:p w:rsidR="00BF0586" w:rsidRDefault="00BF0586">
            <w:pPr>
              <w:pStyle w:val="TableParagraph"/>
              <w:rPr>
                <w:rFonts w:ascii="Times New Roman"/>
              </w:rPr>
            </w:pPr>
          </w:p>
        </w:tc>
      </w:tr>
      <w:tr w:rsidR="00BF0586">
        <w:trPr>
          <w:trHeight w:val="269"/>
        </w:trPr>
        <w:tc>
          <w:tcPr>
            <w:tcW w:w="1265" w:type="dxa"/>
            <w:vMerge w:val="restart"/>
            <w:tcBorders>
              <w:top w:val="nil"/>
              <w:bottom w:val="nil"/>
            </w:tcBorders>
          </w:tcPr>
          <w:p w:rsidR="00BF0586" w:rsidRDefault="00BD48FE">
            <w:pPr>
              <w:pStyle w:val="TableParagraph"/>
              <w:spacing w:line="221" w:lineRule="exact"/>
              <w:ind w:left="191" w:right="181"/>
              <w:jc w:val="center"/>
              <w:rPr>
                <w:b/>
              </w:rPr>
            </w:pPr>
            <w:r>
              <w:rPr>
                <w:b/>
              </w:rPr>
              <w:t>II.</w:t>
            </w:r>
          </w:p>
          <w:p w:rsidR="00BF0586" w:rsidRDefault="00BD48FE">
            <w:pPr>
              <w:pStyle w:val="TableParagraph"/>
              <w:ind w:left="191" w:right="181"/>
              <w:jc w:val="center"/>
              <w:rPr>
                <w:b/>
              </w:rPr>
            </w:pPr>
            <w:r>
              <w:rPr>
                <w:b/>
              </w:rPr>
              <w:t>Risques liés aux locaux ou aux lieux de travail</w:t>
            </w:r>
          </w:p>
        </w:tc>
        <w:tc>
          <w:tcPr>
            <w:tcW w:w="1419" w:type="dxa"/>
            <w:vMerge w:val="restart"/>
            <w:tcBorders>
              <w:top w:val="nil"/>
              <w:bottom w:val="nil"/>
            </w:tcBorders>
          </w:tcPr>
          <w:p w:rsidR="00BF0586" w:rsidRDefault="00BF0586">
            <w:pPr>
              <w:pStyle w:val="TableParagraph"/>
              <w:rPr>
                <w:rFonts w:ascii="Times New Roman"/>
              </w:rPr>
            </w:pPr>
          </w:p>
        </w:tc>
        <w:tc>
          <w:tcPr>
            <w:tcW w:w="3406" w:type="dxa"/>
            <w:vMerge w:val="restart"/>
            <w:tcBorders>
              <w:top w:val="nil"/>
              <w:bottom w:val="nil"/>
            </w:tcBorders>
          </w:tcPr>
          <w:p w:rsidR="00BF0586" w:rsidRDefault="00BD48FE">
            <w:pPr>
              <w:pStyle w:val="TableParagraph"/>
              <w:numPr>
                <w:ilvl w:val="0"/>
                <w:numId w:val="2"/>
              </w:numPr>
              <w:tabs>
                <w:tab w:val="left" w:pos="616"/>
              </w:tabs>
              <w:spacing w:before="143"/>
              <w:ind w:right="491" w:firstLine="0"/>
            </w:pPr>
            <w:r>
              <w:t>les modalités d’alerte des sapeurs-pompiers</w:t>
            </w:r>
            <w:r>
              <w:rPr>
                <w:spacing w:val="-3"/>
              </w:rPr>
              <w:t xml:space="preserve"> </w:t>
            </w:r>
            <w:r>
              <w:t>?</w:t>
            </w:r>
          </w:p>
          <w:p w:rsidR="00BF0586" w:rsidRDefault="00BD48FE">
            <w:pPr>
              <w:pStyle w:val="TableParagraph"/>
              <w:numPr>
                <w:ilvl w:val="0"/>
                <w:numId w:val="2"/>
              </w:numPr>
              <w:tabs>
                <w:tab w:val="left" w:pos="619"/>
              </w:tabs>
              <w:spacing w:before="147"/>
              <w:ind w:left="500" w:right="493" w:firstLine="0"/>
            </w:pPr>
            <w:r>
              <w:t>l’accueil et le guidage des sapeurs-pompiers</w:t>
            </w:r>
            <w:r>
              <w:rPr>
                <w:spacing w:val="-3"/>
              </w:rPr>
              <w:t xml:space="preserve"> </w:t>
            </w:r>
            <w:r>
              <w:t>?</w:t>
            </w:r>
          </w:p>
          <w:p w:rsidR="00BF0586" w:rsidRDefault="00BD48FE">
            <w:pPr>
              <w:pStyle w:val="TableParagraph"/>
              <w:spacing w:before="144"/>
              <w:ind w:left="121" w:right="117"/>
              <w:jc w:val="center"/>
            </w:pPr>
            <w:r>
              <w:t>Une vérification périodique est-elle effectuée pour l’entretien de :</w:t>
            </w:r>
          </w:p>
          <w:p w:rsidR="00BF0586" w:rsidRDefault="00BD48FE">
            <w:pPr>
              <w:pStyle w:val="TableParagraph"/>
              <w:spacing w:before="1"/>
              <w:ind w:left="154" w:right="148"/>
              <w:jc w:val="center"/>
            </w:pPr>
            <w:r>
              <w:t>- l’extincteur ?</w:t>
            </w:r>
          </w:p>
        </w:tc>
        <w:tc>
          <w:tcPr>
            <w:tcW w:w="543" w:type="dxa"/>
            <w:vMerge/>
            <w:tcBorders>
              <w:top w:val="nil"/>
            </w:tcBorders>
          </w:tcPr>
          <w:p w:rsidR="00BF0586" w:rsidRDefault="00BF0586">
            <w:pPr>
              <w:rPr>
                <w:sz w:val="2"/>
                <w:szCs w:val="2"/>
              </w:rPr>
            </w:pPr>
          </w:p>
        </w:tc>
        <w:tc>
          <w:tcPr>
            <w:tcW w:w="709" w:type="dxa"/>
            <w:vMerge/>
            <w:tcBorders>
              <w:top w:val="nil"/>
            </w:tcBorders>
          </w:tcPr>
          <w:p w:rsidR="00BF0586" w:rsidRDefault="00BF0586">
            <w:pPr>
              <w:rPr>
                <w:sz w:val="2"/>
                <w:szCs w:val="2"/>
              </w:rPr>
            </w:pPr>
          </w:p>
        </w:tc>
        <w:tc>
          <w:tcPr>
            <w:tcW w:w="567" w:type="dxa"/>
            <w:vMerge/>
            <w:tcBorders>
              <w:top w:val="nil"/>
            </w:tcBorders>
          </w:tcPr>
          <w:p w:rsidR="00BF0586" w:rsidRDefault="00BF0586">
            <w:pPr>
              <w:rPr>
                <w:sz w:val="2"/>
                <w:szCs w:val="2"/>
              </w:rPr>
            </w:pPr>
          </w:p>
        </w:tc>
        <w:tc>
          <w:tcPr>
            <w:tcW w:w="994" w:type="dxa"/>
            <w:vMerge/>
            <w:tcBorders>
              <w:top w:val="nil"/>
            </w:tcBorders>
          </w:tcPr>
          <w:p w:rsidR="00BF0586" w:rsidRDefault="00BF0586">
            <w:pPr>
              <w:rPr>
                <w:sz w:val="2"/>
                <w:szCs w:val="2"/>
              </w:rPr>
            </w:pPr>
          </w:p>
        </w:tc>
        <w:tc>
          <w:tcPr>
            <w:tcW w:w="994" w:type="dxa"/>
            <w:vMerge/>
            <w:tcBorders>
              <w:top w:val="nil"/>
            </w:tcBorders>
          </w:tcPr>
          <w:p w:rsidR="00BF0586" w:rsidRDefault="00BF0586">
            <w:pPr>
              <w:rPr>
                <w:sz w:val="2"/>
                <w:szCs w:val="2"/>
              </w:rPr>
            </w:pPr>
          </w:p>
        </w:tc>
        <w:tc>
          <w:tcPr>
            <w:tcW w:w="848" w:type="dxa"/>
            <w:vMerge/>
            <w:tcBorders>
              <w:top w:val="nil"/>
            </w:tcBorders>
          </w:tcPr>
          <w:p w:rsidR="00BF0586" w:rsidRDefault="00BF0586">
            <w:pPr>
              <w:rPr>
                <w:sz w:val="2"/>
                <w:szCs w:val="2"/>
              </w:rPr>
            </w:pPr>
          </w:p>
        </w:tc>
        <w:tc>
          <w:tcPr>
            <w:tcW w:w="709" w:type="dxa"/>
            <w:vMerge/>
            <w:tcBorders>
              <w:top w:val="nil"/>
            </w:tcBorders>
          </w:tcPr>
          <w:p w:rsidR="00BF0586" w:rsidRDefault="00BF0586">
            <w:pPr>
              <w:rPr>
                <w:sz w:val="2"/>
                <w:szCs w:val="2"/>
              </w:rPr>
            </w:pPr>
          </w:p>
        </w:tc>
        <w:tc>
          <w:tcPr>
            <w:tcW w:w="2269" w:type="dxa"/>
            <w:vMerge/>
            <w:tcBorders>
              <w:top w:val="nil"/>
            </w:tcBorders>
          </w:tcPr>
          <w:p w:rsidR="00BF0586" w:rsidRDefault="00BF0586">
            <w:pPr>
              <w:rPr>
                <w:sz w:val="2"/>
                <w:szCs w:val="2"/>
              </w:rPr>
            </w:pPr>
          </w:p>
        </w:tc>
        <w:tc>
          <w:tcPr>
            <w:tcW w:w="1986" w:type="dxa"/>
            <w:vMerge/>
            <w:tcBorders>
              <w:top w:val="nil"/>
            </w:tcBorders>
          </w:tcPr>
          <w:p w:rsidR="00BF0586" w:rsidRDefault="00BF0586">
            <w:pPr>
              <w:rPr>
                <w:sz w:val="2"/>
                <w:szCs w:val="2"/>
              </w:rPr>
            </w:pPr>
          </w:p>
        </w:tc>
      </w:tr>
      <w:tr w:rsidR="00BF0586">
        <w:trPr>
          <w:trHeight w:val="645"/>
        </w:trPr>
        <w:tc>
          <w:tcPr>
            <w:tcW w:w="1265" w:type="dxa"/>
            <w:vMerge/>
            <w:tcBorders>
              <w:top w:val="nil"/>
              <w:bottom w:val="nil"/>
            </w:tcBorders>
          </w:tcPr>
          <w:p w:rsidR="00BF0586" w:rsidRDefault="00BF0586">
            <w:pPr>
              <w:rPr>
                <w:sz w:val="2"/>
                <w:szCs w:val="2"/>
              </w:rPr>
            </w:pPr>
          </w:p>
        </w:tc>
        <w:tc>
          <w:tcPr>
            <w:tcW w:w="1419" w:type="dxa"/>
            <w:vMerge/>
            <w:tcBorders>
              <w:top w:val="nil"/>
              <w:bottom w:val="nil"/>
            </w:tcBorders>
          </w:tcPr>
          <w:p w:rsidR="00BF0586" w:rsidRDefault="00BF0586">
            <w:pPr>
              <w:rPr>
                <w:sz w:val="2"/>
                <w:szCs w:val="2"/>
              </w:rPr>
            </w:pPr>
          </w:p>
        </w:tc>
        <w:tc>
          <w:tcPr>
            <w:tcW w:w="3406" w:type="dxa"/>
            <w:vMerge/>
            <w:tcBorders>
              <w:top w:val="nil"/>
              <w:bottom w:val="nil"/>
            </w:tcBorders>
          </w:tcPr>
          <w:p w:rsidR="00BF0586" w:rsidRDefault="00BF0586">
            <w:pPr>
              <w:rPr>
                <w:sz w:val="2"/>
                <w:szCs w:val="2"/>
              </w:rPr>
            </w:pP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Pr>
          <w:p w:rsidR="00BF0586" w:rsidRDefault="00BF0586">
            <w:pPr>
              <w:pStyle w:val="TableParagraph"/>
              <w:rPr>
                <w:rFonts w:ascii="Times New Roman"/>
              </w:rPr>
            </w:pPr>
          </w:p>
        </w:tc>
        <w:tc>
          <w:tcPr>
            <w:tcW w:w="1986" w:type="dxa"/>
          </w:tcPr>
          <w:p w:rsidR="00BF0586" w:rsidRDefault="00BF0586">
            <w:pPr>
              <w:pStyle w:val="TableParagraph"/>
              <w:rPr>
                <w:rFonts w:ascii="Times New Roman"/>
              </w:rPr>
            </w:pPr>
          </w:p>
        </w:tc>
      </w:tr>
      <w:tr w:rsidR="00BF0586">
        <w:trPr>
          <w:trHeight w:val="611"/>
        </w:trPr>
        <w:tc>
          <w:tcPr>
            <w:tcW w:w="1265" w:type="dxa"/>
            <w:vMerge/>
            <w:tcBorders>
              <w:top w:val="nil"/>
              <w:bottom w:val="nil"/>
            </w:tcBorders>
          </w:tcPr>
          <w:p w:rsidR="00BF0586" w:rsidRDefault="00BF0586">
            <w:pPr>
              <w:rPr>
                <w:sz w:val="2"/>
                <w:szCs w:val="2"/>
              </w:rPr>
            </w:pPr>
          </w:p>
        </w:tc>
        <w:tc>
          <w:tcPr>
            <w:tcW w:w="1419" w:type="dxa"/>
            <w:vMerge/>
            <w:tcBorders>
              <w:top w:val="nil"/>
              <w:bottom w:val="nil"/>
            </w:tcBorders>
          </w:tcPr>
          <w:p w:rsidR="00BF0586" w:rsidRDefault="00BF0586">
            <w:pPr>
              <w:rPr>
                <w:sz w:val="2"/>
                <w:szCs w:val="2"/>
              </w:rPr>
            </w:pPr>
          </w:p>
        </w:tc>
        <w:tc>
          <w:tcPr>
            <w:tcW w:w="3406" w:type="dxa"/>
            <w:vMerge/>
            <w:tcBorders>
              <w:top w:val="nil"/>
              <w:bottom w:val="nil"/>
            </w:tcBorders>
          </w:tcPr>
          <w:p w:rsidR="00BF0586" w:rsidRDefault="00BF0586">
            <w:pPr>
              <w:rPr>
                <w:sz w:val="2"/>
                <w:szCs w:val="2"/>
              </w:rPr>
            </w:pP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Pr>
          <w:p w:rsidR="00BF0586" w:rsidRDefault="00BF0586">
            <w:pPr>
              <w:pStyle w:val="TableParagraph"/>
              <w:rPr>
                <w:rFonts w:ascii="Times New Roman"/>
              </w:rPr>
            </w:pPr>
          </w:p>
        </w:tc>
        <w:tc>
          <w:tcPr>
            <w:tcW w:w="1986" w:type="dxa"/>
          </w:tcPr>
          <w:p w:rsidR="00BF0586" w:rsidRDefault="00BF0586">
            <w:pPr>
              <w:pStyle w:val="TableParagraph"/>
              <w:rPr>
                <w:rFonts w:ascii="Times New Roman"/>
              </w:rPr>
            </w:pPr>
          </w:p>
        </w:tc>
      </w:tr>
      <w:tr w:rsidR="00BF0586">
        <w:trPr>
          <w:trHeight w:val="988"/>
        </w:trPr>
        <w:tc>
          <w:tcPr>
            <w:tcW w:w="1265" w:type="dxa"/>
            <w:vMerge/>
            <w:tcBorders>
              <w:top w:val="nil"/>
              <w:bottom w:val="nil"/>
            </w:tcBorders>
          </w:tcPr>
          <w:p w:rsidR="00BF0586" w:rsidRDefault="00BF0586">
            <w:pPr>
              <w:rPr>
                <w:sz w:val="2"/>
                <w:szCs w:val="2"/>
              </w:rPr>
            </w:pPr>
          </w:p>
        </w:tc>
        <w:tc>
          <w:tcPr>
            <w:tcW w:w="1419" w:type="dxa"/>
            <w:vMerge/>
            <w:tcBorders>
              <w:top w:val="nil"/>
              <w:bottom w:val="nil"/>
            </w:tcBorders>
          </w:tcPr>
          <w:p w:rsidR="00BF0586" w:rsidRDefault="00BF0586">
            <w:pPr>
              <w:rPr>
                <w:sz w:val="2"/>
                <w:szCs w:val="2"/>
              </w:rPr>
            </w:pPr>
          </w:p>
        </w:tc>
        <w:tc>
          <w:tcPr>
            <w:tcW w:w="3406" w:type="dxa"/>
            <w:vMerge/>
            <w:tcBorders>
              <w:top w:val="nil"/>
              <w:bottom w:val="nil"/>
            </w:tcBorders>
          </w:tcPr>
          <w:p w:rsidR="00BF0586" w:rsidRDefault="00BF0586">
            <w:pPr>
              <w:rPr>
                <w:sz w:val="2"/>
                <w:szCs w:val="2"/>
              </w:rPr>
            </w:pP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Pr>
          <w:p w:rsidR="00BF0586" w:rsidRDefault="00BF0586">
            <w:pPr>
              <w:pStyle w:val="TableParagraph"/>
              <w:rPr>
                <w:rFonts w:ascii="Times New Roman"/>
              </w:rPr>
            </w:pPr>
          </w:p>
        </w:tc>
        <w:tc>
          <w:tcPr>
            <w:tcW w:w="1986" w:type="dxa"/>
          </w:tcPr>
          <w:p w:rsidR="00BF0586" w:rsidRDefault="00BF0586">
            <w:pPr>
              <w:pStyle w:val="TableParagraph"/>
              <w:rPr>
                <w:rFonts w:ascii="Times New Roman"/>
              </w:rPr>
            </w:pPr>
          </w:p>
        </w:tc>
      </w:tr>
      <w:tr w:rsidR="00BF0586">
        <w:trPr>
          <w:trHeight w:val="340"/>
        </w:trPr>
        <w:tc>
          <w:tcPr>
            <w:tcW w:w="1265" w:type="dxa"/>
            <w:tcBorders>
              <w:top w:val="nil"/>
              <w:bottom w:val="nil"/>
            </w:tcBorders>
          </w:tcPr>
          <w:p w:rsidR="00BF0586" w:rsidRDefault="00BF0586">
            <w:pPr>
              <w:pStyle w:val="TableParagraph"/>
              <w:rPr>
                <w:rFonts w:ascii="Times New Roman"/>
              </w:rPr>
            </w:pPr>
          </w:p>
        </w:tc>
        <w:tc>
          <w:tcPr>
            <w:tcW w:w="1419" w:type="dxa"/>
            <w:tcBorders>
              <w:top w:val="nil"/>
            </w:tcBorders>
          </w:tcPr>
          <w:p w:rsidR="00BF0586" w:rsidRDefault="00BF0586">
            <w:pPr>
              <w:pStyle w:val="TableParagraph"/>
              <w:rPr>
                <w:rFonts w:ascii="Times New Roman"/>
              </w:rPr>
            </w:pPr>
          </w:p>
        </w:tc>
        <w:tc>
          <w:tcPr>
            <w:tcW w:w="3406" w:type="dxa"/>
            <w:tcBorders>
              <w:top w:val="nil"/>
            </w:tcBorders>
          </w:tcPr>
          <w:p w:rsidR="00BF0586" w:rsidRDefault="00BD48FE">
            <w:pPr>
              <w:pStyle w:val="TableParagraph"/>
              <w:spacing w:before="68" w:line="252" w:lineRule="exact"/>
              <w:ind w:left="152" w:right="148"/>
              <w:jc w:val="center"/>
            </w:pPr>
            <w:r>
              <w:t>- l’alarme incendie ?</w:t>
            </w: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Pr>
          <w:p w:rsidR="00BF0586" w:rsidRDefault="00BF0586">
            <w:pPr>
              <w:pStyle w:val="TableParagraph"/>
              <w:rPr>
                <w:rFonts w:ascii="Times New Roman"/>
              </w:rPr>
            </w:pPr>
          </w:p>
        </w:tc>
        <w:tc>
          <w:tcPr>
            <w:tcW w:w="1986" w:type="dxa"/>
          </w:tcPr>
          <w:p w:rsidR="00BF0586" w:rsidRDefault="00BF0586">
            <w:pPr>
              <w:pStyle w:val="TableParagraph"/>
              <w:rPr>
                <w:rFonts w:ascii="Times New Roman"/>
              </w:rPr>
            </w:pPr>
          </w:p>
        </w:tc>
      </w:tr>
      <w:tr w:rsidR="00BF0586">
        <w:trPr>
          <w:trHeight w:val="652"/>
        </w:trPr>
        <w:tc>
          <w:tcPr>
            <w:tcW w:w="1265" w:type="dxa"/>
            <w:tcBorders>
              <w:top w:val="nil"/>
              <w:bottom w:val="nil"/>
            </w:tcBorders>
          </w:tcPr>
          <w:p w:rsidR="00BF0586" w:rsidRDefault="00BF0586">
            <w:pPr>
              <w:pStyle w:val="TableParagraph"/>
              <w:rPr>
                <w:rFonts w:ascii="Times New Roman"/>
              </w:rPr>
            </w:pPr>
          </w:p>
        </w:tc>
        <w:tc>
          <w:tcPr>
            <w:tcW w:w="1419" w:type="dxa"/>
            <w:tcBorders>
              <w:bottom w:val="nil"/>
            </w:tcBorders>
          </w:tcPr>
          <w:p w:rsidR="00BF0586" w:rsidRDefault="00BF0586">
            <w:pPr>
              <w:pStyle w:val="TableParagraph"/>
              <w:rPr>
                <w:rFonts w:ascii="Times New Roman"/>
              </w:rPr>
            </w:pPr>
          </w:p>
        </w:tc>
        <w:tc>
          <w:tcPr>
            <w:tcW w:w="3406" w:type="dxa"/>
            <w:tcBorders>
              <w:bottom w:val="nil"/>
            </w:tcBorders>
          </w:tcPr>
          <w:p w:rsidR="00BF0586" w:rsidRDefault="00BD48FE">
            <w:pPr>
              <w:pStyle w:val="TableParagraph"/>
              <w:ind w:left="471" w:right="445" w:firstLine="124"/>
            </w:pPr>
            <w:r>
              <w:t>Les normes CE sont-elles respectées sur le matériel ?</w:t>
            </w: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Pr>
          <w:p w:rsidR="00BF0586" w:rsidRDefault="00BF0586">
            <w:pPr>
              <w:pStyle w:val="TableParagraph"/>
              <w:rPr>
                <w:rFonts w:ascii="Times New Roman"/>
              </w:rPr>
            </w:pPr>
          </w:p>
        </w:tc>
        <w:tc>
          <w:tcPr>
            <w:tcW w:w="1986" w:type="dxa"/>
          </w:tcPr>
          <w:p w:rsidR="00BF0586" w:rsidRDefault="00BF0586">
            <w:pPr>
              <w:pStyle w:val="TableParagraph"/>
              <w:rPr>
                <w:rFonts w:ascii="Times New Roman"/>
              </w:rPr>
            </w:pPr>
          </w:p>
        </w:tc>
      </w:tr>
      <w:tr w:rsidR="00BF0586">
        <w:trPr>
          <w:trHeight w:val="959"/>
        </w:trPr>
        <w:tc>
          <w:tcPr>
            <w:tcW w:w="1265" w:type="dxa"/>
            <w:tcBorders>
              <w:top w:val="nil"/>
              <w:bottom w:val="nil"/>
            </w:tcBorders>
          </w:tcPr>
          <w:p w:rsidR="00BF0586" w:rsidRDefault="00BF0586">
            <w:pPr>
              <w:pStyle w:val="TableParagraph"/>
              <w:rPr>
                <w:rFonts w:ascii="Times New Roman"/>
              </w:rPr>
            </w:pPr>
          </w:p>
        </w:tc>
        <w:tc>
          <w:tcPr>
            <w:tcW w:w="1419" w:type="dxa"/>
            <w:tcBorders>
              <w:top w:val="nil"/>
              <w:bottom w:val="nil"/>
            </w:tcBorders>
          </w:tcPr>
          <w:p w:rsidR="00BF0586" w:rsidRDefault="00BF0586">
            <w:pPr>
              <w:pStyle w:val="TableParagraph"/>
            </w:pPr>
          </w:p>
          <w:p w:rsidR="00BF0586" w:rsidRDefault="00BF0586">
            <w:pPr>
              <w:pStyle w:val="TableParagraph"/>
              <w:spacing w:before="5"/>
              <w:rPr>
                <w:sz w:val="18"/>
              </w:rPr>
            </w:pPr>
          </w:p>
          <w:p w:rsidR="00BF0586" w:rsidRDefault="00BD48FE">
            <w:pPr>
              <w:pStyle w:val="TableParagraph"/>
              <w:ind w:left="326"/>
            </w:pPr>
            <w:r>
              <w:rPr>
                <w:u w:val="single"/>
              </w:rPr>
              <w:t>Matériel</w:t>
            </w:r>
          </w:p>
        </w:tc>
        <w:tc>
          <w:tcPr>
            <w:tcW w:w="3406" w:type="dxa"/>
            <w:tcBorders>
              <w:top w:val="nil"/>
              <w:bottom w:val="nil"/>
            </w:tcBorders>
          </w:tcPr>
          <w:p w:rsidR="00BF0586" w:rsidRDefault="00BD48FE">
            <w:pPr>
              <w:pStyle w:val="TableParagraph"/>
              <w:spacing w:before="18"/>
              <w:ind w:left="121" w:right="117"/>
              <w:jc w:val="center"/>
            </w:pPr>
            <w:r>
              <w:t>Les vérifications obligatoires prévues par le fabricant sont-elles :</w:t>
            </w:r>
          </w:p>
          <w:p w:rsidR="00BF0586" w:rsidRDefault="00BD48FE">
            <w:pPr>
              <w:pStyle w:val="TableParagraph"/>
              <w:spacing w:before="1"/>
              <w:ind w:left="152" w:right="148"/>
              <w:jc w:val="center"/>
            </w:pPr>
            <w:r>
              <w:t>- programmées ?</w:t>
            </w: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Pr>
          <w:p w:rsidR="00BF0586" w:rsidRDefault="00BF0586">
            <w:pPr>
              <w:pStyle w:val="TableParagraph"/>
              <w:rPr>
                <w:rFonts w:ascii="Times New Roman"/>
              </w:rPr>
            </w:pPr>
          </w:p>
        </w:tc>
        <w:tc>
          <w:tcPr>
            <w:tcW w:w="1986" w:type="dxa"/>
          </w:tcPr>
          <w:p w:rsidR="00BF0586" w:rsidRDefault="00BF0586">
            <w:pPr>
              <w:pStyle w:val="TableParagraph"/>
              <w:rPr>
                <w:rFonts w:ascii="Times New Roman"/>
              </w:rPr>
            </w:pPr>
          </w:p>
        </w:tc>
      </w:tr>
      <w:tr w:rsidR="00BF0586">
        <w:trPr>
          <w:trHeight w:val="405"/>
        </w:trPr>
        <w:tc>
          <w:tcPr>
            <w:tcW w:w="1265" w:type="dxa"/>
            <w:tcBorders>
              <w:top w:val="nil"/>
              <w:bottom w:val="nil"/>
            </w:tcBorders>
          </w:tcPr>
          <w:p w:rsidR="00BF0586" w:rsidRDefault="00BF0586">
            <w:pPr>
              <w:pStyle w:val="TableParagraph"/>
              <w:rPr>
                <w:rFonts w:ascii="Times New Roman"/>
              </w:rPr>
            </w:pPr>
          </w:p>
        </w:tc>
        <w:tc>
          <w:tcPr>
            <w:tcW w:w="1419" w:type="dxa"/>
            <w:tcBorders>
              <w:top w:val="nil"/>
              <w:bottom w:val="nil"/>
            </w:tcBorders>
          </w:tcPr>
          <w:p w:rsidR="00BF0586" w:rsidRDefault="00BF0586">
            <w:pPr>
              <w:pStyle w:val="TableParagraph"/>
              <w:rPr>
                <w:rFonts w:ascii="Times New Roman"/>
              </w:rPr>
            </w:pPr>
          </w:p>
        </w:tc>
        <w:tc>
          <w:tcPr>
            <w:tcW w:w="3406" w:type="dxa"/>
            <w:tcBorders>
              <w:top w:val="nil"/>
              <w:bottom w:val="nil"/>
            </w:tcBorders>
          </w:tcPr>
          <w:p w:rsidR="00BF0586" w:rsidRDefault="00BD48FE">
            <w:pPr>
              <w:pStyle w:val="TableParagraph"/>
              <w:spacing w:before="1"/>
              <w:ind w:left="154" w:right="148"/>
              <w:jc w:val="center"/>
            </w:pPr>
            <w:r>
              <w:t>- effectuées ?</w:t>
            </w: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Pr>
          <w:p w:rsidR="00BF0586" w:rsidRDefault="00BF0586">
            <w:pPr>
              <w:pStyle w:val="TableParagraph"/>
              <w:rPr>
                <w:rFonts w:ascii="Times New Roman"/>
              </w:rPr>
            </w:pPr>
          </w:p>
        </w:tc>
        <w:tc>
          <w:tcPr>
            <w:tcW w:w="1986" w:type="dxa"/>
          </w:tcPr>
          <w:p w:rsidR="00BF0586" w:rsidRDefault="00BF0586">
            <w:pPr>
              <w:pStyle w:val="TableParagraph"/>
              <w:rPr>
                <w:rFonts w:ascii="Times New Roman"/>
              </w:rPr>
            </w:pPr>
          </w:p>
        </w:tc>
      </w:tr>
      <w:tr w:rsidR="00BF0586">
        <w:trPr>
          <w:trHeight w:val="541"/>
        </w:trPr>
        <w:tc>
          <w:tcPr>
            <w:tcW w:w="1265" w:type="dxa"/>
            <w:tcBorders>
              <w:top w:val="nil"/>
            </w:tcBorders>
          </w:tcPr>
          <w:p w:rsidR="00BF0586" w:rsidRDefault="00BF0586">
            <w:pPr>
              <w:pStyle w:val="TableParagraph"/>
              <w:rPr>
                <w:rFonts w:ascii="Times New Roman"/>
              </w:rPr>
            </w:pPr>
          </w:p>
        </w:tc>
        <w:tc>
          <w:tcPr>
            <w:tcW w:w="1419" w:type="dxa"/>
            <w:tcBorders>
              <w:top w:val="nil"/>
            </w:tcBorders>
          </w:tcPr>
          <w:p w:rsidR="00BF0586" w:rsidRDefault="00BF0586">
            <w:pPr>
              <w:pStyle w:val="TableParagraph"/>
              <w:rPr>
                <w:rFonts w:ascii="Times New Roman"/>
              </w:rPr>
            </w:pPr>
          </w:p>
        </w:tc>
        <w:tc>
          <w:tcPr>
            <w:tcW w:w="3406" w:type="dxa"/>
            <w:tcBorders>
              <w:top w:val="nil"/>
            </w:tcBorders>
          </w:tcPr>
          <w:p w:rsidR="00BF0586" w:rsidRDefault="00BD48FE">
            <w:pPr>
              <w:pStyle w:val="TableParagraph"/>
              <w:spacing w:line="270" w:lineRule="atLeast"/>
              <w:ind w:left="421" w:right="211" w:hanging="185"/>
            </w:pPr>
            <w:r>
              <w:t>Leurs résultats sont-ils consignés dans un registre particulier ?</w:t>
            </w: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Pr>
          <w:p w:rsidR="00BF0586" w:rsidRDefault="00BF0586">
            <w:pPr>
              <w:pStyle w:val="TableParagraph"/>
              <w:rPr>
                <w:rFonts w:ascii="Times New Roman"/>
              </w:rPr>
            </w:pPr>
          </w:p>
        </w:tc>
        <w:tc>
          <w:tcPr>
            <w:tcW w:w="1986" w:type="dxa"/>
          </w:tcPr>
          <w:p w:rsidR="00BF0586" w:rsidRDefault="00BF0586">
            <w:pPr>
              <w:pStyle w:val="TableParagraph"/>
              <w:rPr>
                <w:rFonts w:ascii="Times New Roman"/>
              </w:rPr>
            </w:pPr>
          </w:p>
        </w:tc>
      </w:tr>
    </w:tbl>
    <w:p w:rsidR="00BF0586" w:rsidRDefault="00BF0586">
      <w:pPr>
        <w:rPr>
          <w:rFonts w:ascii="Times New Roman"/>
        </w:rPr>
        <w:sectPr w:rsidR="00BF0586">
          <w:pgSz w:w="16840" w:h="11900" w:orient="landscape"/>
          <w:pgMar w:top="280" w:right="300" w:bottom="380" w:left="180" w:header="0" w:footer="194"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5"/>
        <w:gridCol w:w="1419"/>
        <w:gridCol w:w="3406"/>
        <w:gridCol w:w="543"/>
        <w:gridCol w:w="709"/>
        <w:gridCol w:w="567"/>
        <w:gridCol w:w="994"/>
        <w:gridCol w:w="994"/>
        <w:gridCol w:w="848"/>
        <w:gridCol w:w="709"/>
        <w:gridCol w:w="2269"/>
        <w:gridCol w:w="1986"/>
      </w:tblGrid>
      <w:tr w:rsidR="00BF0586">
        <w:trPr>
          <w:trHeight w:val="880"/>
        </w:trPr>
        <w:tc>
          <w:tcPr>
            <w:tcW w:w="2684" w:type="dxa"/>
            <w:gridSpan w:val="2"/>
          </w:tcPr>
          <w:p w:rsidR="00BF0586" w:rsidRDefault="00BF0586">
            <w:pPr>
              <w:pStyle w:val="TableParagraph"/>
              <w:spacing w:before="1"/>
              <w:rPr>
                <w:sz w:val="24"/>
              </w:rPr>
            </w:pPr>
          </w:p>
          <w:p w:rsidR="00BF0586" w:rsidRDefault="00BD48FE">
            <w:pPr>
              <w:pStyle w:val="TableParagraph"/>
              <w:ind w:left="179"/>
              <w:rPr>
                <w:b/>
                <w:sz w:val="24"/>
              </w:rPr>
            </w:pPr>
            <w:r>
              <w:rPr>
                <w:b/>
                <w:sz w:val="24"/>
              </w:rPr>
              <w:t>Identification du risque</w:t>
            </w:r>
          </w:p>
        </w:tc>
        <w:tc>
          <w:tcPr>
            <w:tcW w:w="3406" w:type="dxa"/>
          </w:tcPr>
          <w:p w:rsidR="00BF0586" w:rsidRDefault="00BF0586">
            <w:pPr>
              <w:pStyle w:val="TableParagraph"/>
              <w:spacing w:before="1"/>
              <w:rPr>
                <w:sz w:val="24"/>
              </w:rPr>
            </w:pPr>
          </w:p>
          <w:p w:rsidR="00BF0586" w:rsidRDefault="00BD48FE">
            <w:pPr>
              <w:pStyle w:val="TableParagraph"/>
              <w:ind w:left="637"/>
              <w:rPr>
                <w:b/>
                <w:sz w:val="24"/>
              </w:rPr>
            </w:pPr>
            <w:r>
              <w:rPr>
                <w:b/>
                <w:sz w:val="24"/>
              </w:rPr>
              <w:t>Description du risque</w:t>
            </w:r>
          </w:p>
        </w:tc>
        <w:tc>
          <w:tcPr>
            <w:tcW w:w="2813" w:type="dxa"/>
            <w:gridSpan w:val="4"/>
          </w:tcPr>
          <w:p w:rsidR="00BF0586" w:rsidRDefault="00BF0586">
            <w:pPr>
              <w:pStyle w:val="TableParagraph"/>
              <w:spacing w:before="1"/>
              <w:rPr>
                <w:sz w:val="24"/>
              </w:rPr>
            </w:pPr>
          </w:p>
          <w:p w:rsidR="00BF0586" w:rsidRDefault="00BD48FE">
            <w:pPr>
              <w:pStyle w:val="TableParagraph"/>
              <w:ind w:left="462"/>
              <w:rPr>
                <w:b/>
                <w:sz w:val="24"/>
              </w:rPr>
            </w:pPr>
            <w:r>
              <w:rPr>
                <w:b/>
                <w:sz w:val="24"/>
              </w:rPr>
              <w:t>Présence du risque</w:t>
            </w:r>
          </w:p>
        </w:tc>
        <w:tc>
          <w:tcPr>
            <w:tcW w:w="2551" w:type="dxa"/>
            <w:gridSpan w:val="3"/>
          </w:tcPr>
          <w:p w:rsidR="00BF0586" w:rsidRDefault="00BF0586">
            <w:pPr>
              <w:pStyle w:val="TableParagraph"/>
              <w:spacing w:before="1"/>
              <w:rPr>
                <w:sz w:val="24"/>
              </w:rPr>
            </w:pPr>
          </w:p>
          <w:p w:rsidR="00BF0586" w:rsidRDefault="00BD48FE">
            <w:pPr>
              <w:pStyle w:val="TableParagraph"/>
              <w:ind w:left="444"/>
              <w:rPr>
                <w:b/>
                <w:sz w:val="24"/>
              </w:rPr>
            </w:pPr>
            <w:r>
              <w:rPr>
                <w:b/>
                <w:sz w:val="24"/>
              </w:rPr>
              <w:t>Degré de gravité</w:t>
            </w:r>
          </w:p>
        </w:tc>
        <w:tc>
          <w:tcPr>
            <w:tcW w:w="2269" w:type="dxa"/>
          </w:tcPr>
          <w:p w:rsidR="00BF0586" w:rsidRDefault="00BD48FE">
            <w:pPr>
              <w:pStyle w:val="TableParagraph"/>
              <w:spacing w:before="148"/>
              <w:ind w:left="104" w:right="87" w:firstLine="472"/>
              <w:rPr>
                <w:b/>
                <w:sz w:val="24"/>
              </w:rPr>
            </w:pPr>
            <w:r>
              <w:rPr>
                <w:b/>
                <w:sz w:val="24"/>
              </w:rPr>
              <w:t>Moyens de prévention existants</w:t>
            </w:r>
          </w:p>
        </w:tc>
        <w:tc>
          <w:tcPr>
            <w:tcW w:w="1986" w:type="dxa"/>
          </w:tcPr>
          <w:p w:rsidR="00BF0586" w:rsidRDefault="00BD48FE">
            <w:pPr>
              <w:pStyle w:val="TableParagraph"/>
              <w:spacing w:line="292" w:lineRule="exact"/>
              <w:ind w:left="278" w:hanging="24"/>
              <w:rPr>
                <w:b/>
                <w:sz w:val="24"/>
              </w:rPr>
            </w:pPr>
            <w:r>
              <w:rPr>
                <w:b/>
                <w:sz w:val="24"/>
              </w:rPr>
              <w:t>Commentaires</w:t>
            </w:r>
          </w:p>
          <w:p w:rsidR="00BF0586" w:rsidRDefault="00BD48FE">
            <w:pPr>
              <w:pStyle w:val="TableParagraph"/>
              <w:spacing w:before="2" w:line="290" w:lineRule="atLeast"/>
              <w:ind w:left="427" w:right="265" w:hanging="149"/>
              <w:rPr>
                <w:b/>
                <w:sz w:val="24"/>
              </w:rPr>
            </w:pPr>
            <w:r>
              <w:rPr>
                <w:b/>
                <w:sz w:val="24"/>
              </w:rPr>
              <w:t>sur la maîtrise des risques</w:t>
            </w:r>
          </w:p>
        </w:tc>
      </w:tr>
      <w:tr w:rsidR="00BF0586">
        <w:trPr>
          <w:trHeight w:val="553"/>
        </w:trPr>
        <w:tc>
          <w:tcPr>
            <w:tcW w:w="6090" w:type="dxa"/>
            <w:gridSpan w:val="3"/>
            <w:tcBorders>
              <w:top w:val="nil"/>
              <w:left w:val="nil"/>
              <w:bottom w:val="nil"/>
              <w:right w:val="nil"/>
            </w:tcBorders>
            <w:shd w:val="clear" w:color="auto" w:fill="000000"/>
          </w:tcPr>
          <w:p w:rsidR="00BF0586" w:rsidRDefault="00BF0586">
            <w:pPr>
              <w:pStyle w:val="TableParagraph"/>
              <w:rPr>
                <w:rFonts w:ascii="Times New Roman"/>
              </w:rPr>
            </w:pPr>
          </w:p>
        </w:tc>
        <w:tc>
          <w:tcPr>
            <w:tcW w:w="543" w:type="dxa"/>
          </w:tcPr>
          <w:p w:rsidR="00BF0586" w:rsidRDefault="00BF0586">
            <w:pPr>
              <w:pStyle w:val="TableParagraph"/>
              <w:spacing w:before="8"/>
              <w:rPr>
                <w:sz w:val="13"/>
              </w:rPr>
            </w:pPr>
          </w:p>
          <w:p w:rsidR="00BF0586" w:rsidRDefault="00BD48FE">
            <w:pPr>
              <w:pStyle w:val="TableParagraph"/>
              <w:ind w:left="142"/>
              <w:rPr>
                <w:sz w:val="18"/>
              </w:rPr>
            </w:pPr>
            <w:r>
              <w:rPr>
                <w:sz w:val="18"/>
              </w:rPr>
              <w:t>Oui</w:t>
            </w:r>
          </w:p>
        </w:tc>
        <w:tc>
          <w:tcPr>
            <w:tcW w:w="709" w:type="dxa"/>
          </w:tcPr>
          <w:p w:rsidR="00BF0586" w:rsidRDefault="00BD48FE">
            <w:pPr>
              <w:pStyle w:val="TableParagraph"/>
              <w:spacing w:before="56"/>
              <w:ind w:left="134" w:right="110" w:firstLine="124"/>
              <w:rPr>
                <w:sz w:val="18"/>
              </w:rPr>
            </w:pPr>
            <w:r>
              <w:rPr>
                <w:sz w:val="18"/>
              </w:rPr>
              <w:t>En partie</w:t>
            </w:r>
          </w:p>
        </w:tc>
        <w:tc>
          <w:tcPr>
            <w:tcW w:w="567" w:type="dxa"/>
          </w:tcPr>
          <w:p w:rsidR="00BF0586" w:rsidRDefault="00BF0586">
            <w:pPr>
              <w:pStyle w:val="TableParagraph"/>
              <w:spacing w:before="8"/>
              <w:rPr>
                <w:sz w:val="13"/>
              </w:rPr>
            </w:pPr>
          </w:p>
          <w:p w:rsidR="00BF0586" w:rsidRDefault="00BD48FE">
            <w:pPr>
              <w:pStyle w:val="TableParagraph"/>
              <w:ind w:left="126"/>
              <w:rPr>
                <w:sz w:val="18"/>
              </w:rPr>
            </w:pPr>
            <w:r>
              <w:rPr>
                <w:sz w:val="18"/>
              </w:rPr>
              <w:t>Non</w:t>
            </w:r>
          </w:p>
        </w:tc>
        <w:tc>
          <w:tcPr>
            <w:tcW w:w="994" w:type="dxa"/>
          </w:tcPr>
          <w:p w:rsidR="00BF0586" w:rsidRDefault="00BD48FE">
            <w:pPr>
              <w:pStyle w:val="TableParagraph"/>
              <w:spacing w:before="56"/>
              <w:ind w:left="152" w:right="133" w:firstLine="187"/>
              <w:rPr>
                <w:sz w:val="18"/>
              </w:rPr>
            </w:pPr>
            <w:r>
              <w:rPr>
                <w:sz w:val="18"/>
              </w:rPr>
              <w:t>Non concerné</w:t>
            </w:r>
          </w:p>
        </w:tc>
        <w:tc>
          <w:tcPr>
            <w:tcW w:w="994" w:type="dxa"/>
          </w:tcPr>
          <w:p w:rsidR="00BF0586" w:rsidRDefault="00BF0586">
            <w:pPr>
              <w:pStyle w:val="TableParagraph"/>
              <w:spacing w:before="8"/>
              <w:rPr>
                <w:sz w:val="13"/>
              </w:rPr>
            </w:pPr>
          </w:p>
          <w:p w:rsidR="00BF0586" w:rsidRDefault="00BD48FE">
            <w:pPr>
              <w:pStyle w:val="TableParagraph"/>
              <w:ind w:left="118"/>
              <w:rPr>
                <w:sz w:val="18"/>
              </w:rPr>
            </w:pPr>
            <w:r>
              <w:rPr>
                <w:sz w:val="18"/>
              </w:rPr>
              <w:t>Important</w:t>
            </w:r>
          </w:p>
        </w:tc>
        <w:tc>
          <w:tcPr>
            <w:tcW w:w="848" w:type="dxa"/>
          </w:tcPr>
          <w:p w:rsidR="00BF0586" w:rsidRDefault="00BF0586">
            <w:pPr>
              <w:pStyle w:val="TableParagraph"/>
              <w:spacing w:before="8"/>
              <w:rPr>
                <w:sz w:val="13"/>
              </w:rPr>
            </w:pPr>
          </w:p>
          <w:p w:rsidR="00BF0586" w:rsidRDefault="00BD48FE">
            <w:pPr>
              <w:pStyle w:val="TableParagraph"/>
              <w:ind w:left="161"/>
              <w:rPr>
                <w:sz w:val="18"/>
              </w:rPr>
            </w:pPr>
            <w:r>
              <w:rPr>
                <w:sz w:val="18"/>
              </w:rPr>
              <w:t>Moyen</w:t>
            </w:r>
          </w:p>
        </w:tc>
        <w:tc>
          <w:tcPr>
            <w:tcW w:w="709" w:type="dxa"/>
          </w:tcPr>
          <w:p w:rsidR="00BF0586" w:rsidRDefault="00BF0586">
            <w:pPr>
              <w:pStyle w:val="TableParagraph"/>
              <w:spacing w:before="8"/>
              <w:rPr>
                <w:sz w:val="13"/>
              </w:rPr>
            </w:pPr>
          </w:p>
          <w:p w:rsidR="00BF0586" w:rsidRDefault="00BD48FE">
            <w:pPr>
              <w:pStyle w:val="TableParagraph"/>
              <w:ind w:left="129"/>
              <w:rPr>
                <w:sz w:val="18"/>
              </w:rPr>
            </w:pPr>
            <w:r>
              <w:rPr>
                <w:sz w:val="18"/>
              </w:rPr>
              <w:t>Faible</w:t>
            </w:r>
          </w:p>
        </w:tc>
        <w:tc>
          <w:tcPr>
            <w:tcW w:w="4255" w:type="dxa"/>
            <w:gridSpan w:val="2"/>
            <w:tcBorders>
              <w:top w:val="nil"/>
              <w:left w:val="nil"/>
              <w:bottom w:val="nil"/>
              <w:right w:val="nil"/>
            </w:tcBorders>
            <w:shd w:val="clear" w:color="auto" w:fill="000000"/>
          </w:tcPr>
          <w:p w:rsidR="00BF0586" w:rsidRDefault="00BF0586">
            <w:pPr>
              <w:pStyle w:val="TableParagraph"/>
              <w:rPr>
                <w:rFonts w:ascii="Times New Roman"/>
              </w:rPr>
            </w:pPr>
          </w:p>
        </w:tc>
      </w:tr>
      <w:tr w:rsidR="00BF0586">
        <w:trPr>
          <w:trHeight w:val="712"/>
        </w:trPr>
        <w:tc>
          <w:tcPr>
            <w:tcW w:w="1265" w:type="dxa"/>
            <w:vMerge w:val="restart"/>
            <w:tcBorders>
              <w:top w:val="nil"/>
            </w:tcBorders>
          </w:tcPr>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spacing w:before="3"/>
              <w:rPr>
                <w:sz w:val="19"/>
              </w:rPr>
            </w:pPr>
          </w:p>
          <w:p w:rsidR="00BF0586" w:rsidRDefault="00BD48FE">
            <w:pPr>
              <w:pStyle w:val="TableParagraph"/>
              <w:spacing w:line="267" w:lineRule="exact"/>
              <w:ind w:left="191" w:right="181"/>
              <w:jc w:val="center"/>
              <w:rPr>
                <w:b/>
              </w:rPr>
            </w:pPr>
            <w:r>
              <w:rPr>
                <w:b/>
              </w:rPr>
              <w:t>II.</w:t>
            </w:r>
          </w:p>
          <w:p w:rsidR="00BF0586" w:rsidRDefault="00BD48FE">
            <w:pPr>
              <w:pStyle w:val="TableParagraph"/>
              <w:ind w:left="191" w:right="181"/>
              <w:jc w:val="center"/>
              <w:rPr>
                <w:b/>
              </w:rPr>
            </w:pPr>
            <w:r>
              <w:rPr>
                <w:b/>
              </w:rPr>
              <w:t>Risques liés aux locaux ou aux lieux de travail</w:t>
            </w:r>
          </w:p>
        </w:tc>
        <w:tc>
          <w:tcPr>
            <w:tcW w:w="1419" w:type="dxa"/>
            <w:vMerge w:val="restart"/>
            <w:tcBorders>
              <w:top w:val="nil"/>
            </w:tcBorders>
          </w:tcPr>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spacing w:before="8"/>
              <w:rPr>
                <w:sz w:val="17"/>
              </w:rPr>
            </w:pPr>
          </w:p>
          <w:p w:rsidR="00BF0586" w:rsidRDefault="00BD48FE">
            <w:pPr>
              <w:pStyle w:val="TableParagraph"/>
              <w:ind w:left="263"/>
            </w:pPr>
            <w:r>
              <w:rPr>
                <w:u w:val="single"/>
              </w:rPr>
              <w:t>Electricité</w:t>
            </w:r>
          </w:p>
        </w:tc>
        <w:tc>
          <w:tcPr>
            <w:tcW w:w="3406" w:type="dxa"/>
            <w:vMerge w:val="restart"/>
            <w:tcBorders>
              <w:top w:val="nil"/>
            </w:tcBorders>
          </w:tcPr>
          <w:p w:rsidR="00BF0586" w:rsidRDefault="00BD48FE">
            <w:pPr>
              <w:pStyle w:val="TableParagraph"/>
              <w:ind w:left="145" w:right="136" w:hanging="2"/>
              <w:jc w:val="center"/>
            </w:pPr>
            <w:r>
              <w:t>L’installation électrique est-elle conforme aux normes en vigueur ?</w:t>
            </w:r>
          </w:p>
          <w:p w:rsidR="00BF0586" w:rsidRDefault="00BD48FE">
            <w:pPr>
              <w:pStyle w:val="TableParagraph"/>
              <w:spacing w:before="143"/>
              <w:ind w:left="186" w:right="180" w:hanging="2"/>
              <w:jc w:val="center"/>
            </w:pPr>
            <w:r>
              <w:t>Les personnes en charge de sa maintenance sont-elles formées ?</w:t>
            </w:r>
          </w:p>
          <w:p w:rsidR="00BF0586" w:rsidRDefault="00BD48FE">
            <w:pPr>
              <w:pStyle w:val="TableParagraph"/>
              <w:spacing w:before="149" w:line="237" w:lineRule="auto"/>
              <w:ind w:left="155" w:right="148"/>
              <w:jc w:val="center"/>
            </w:pPr>
            <w:r>
              <w:t>Les armoires électriques sont-elles fermées ?</w:t>
            </w:r>
          </w:p>
          <w:p w:rsidR="00BF0586" w:rsidRDefault="00BD48FE">
            <w:pPr>
              <w:pStyle w:val="TableParagraph"/>
              <w:spacing w:before="147" w:line="270" w:lineRule="atLeast"/>
              <w:ind w:left="121" w:right="117"/>
              <w:jc w:val="center"/>
            </w:pPr>
            <w:r>
              <w:t>Une vérification périodique est-elle effectuée pour l’entretien de l’installation électrique ?</w:t>
            </w: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Borders>
              <w:top w:val="nil"/>
            </w:tcBorders>
          </w:tcPr>
          <w:p w:rsidR="00BF0586" w:rsidRDefault="00BF0586">
            <w:pPr>
              <w:pStyle w:val="TableParagraph"/>
              <w:rPr>
                <w:rFonts w:ascii="Times New Roman"/>
              </w:rPr>
            </w:pPr>
          </w:p>
        </w:tc>
        <w:tc>
          <w:tcPr>
            <w:tcW w:w="1986" w:type="dxa"/>
            <w:tcBorders>
              <w:top w:val="nil"/>
            </w:tcBorders>
          </w:tcPr>
          <w:p w:rsidR="00BF0586" w:rsidRDefault="00BF0586">
            <w:pPr>
              <w:pStyle w:val="TableParagraph"/>
              <w:rPr>
                <w:rFonts w:ascii="Times New Roman"/>
              </w:rPr>
            </w:pPr>
          </w:p>
        </w:tc>
      </w:tr>
      <w:tr w:rsidR="00BF0586">
        <w:trPr>
          <w:trHeight w:val="654"/>
        </w:trPr>
        <w:tc>
          <w:tcPr>
            <w:tcW w:w="1265" w:type="dxa"/>
            <w:vMerge/>
            <w:tcBorders>
              <w:top w:val="nil"/>
            </w:tcBorders>
          </w:tcPr>
          <w:p w:rsidR="00BF0586" w:rsidRDefault="00BF0586">
            <w:pPr>
              <w:rPr>
                <w:sz w:val="2"/>
                <w:szCs w:val="2"/>
              </w:rPr>
            </w:pPr>
          </w:p>
        </w:tc>
        <w:tc>
          <w:tcPr>
            <w:tcW w:w="1419" w:type="dxa"/>
            <w:vMerge/>
            <w:tcBorders>
              <w:top w:val="nil"/>
            </w:tcBorders>
          </w:tcPr>
          <w:p w:rsidR="00BF0586" w:rsidRDefault="00BF0586">
            <w:pPr>
              <w:rPr>
                <w:sz w:val="2"/>
                <w:szCs w:val="2"/>
              </w:rPr>
            </w:pPr>
          </w:p>
        </w:tc>
        <w:tc>
          <w:tcPr>
            <w:tcW w:w="3406" w:type="dxa"/>
            <w:vMerge/>
            <w:tcBorders>
              <w:top w:val="nil"/>
            </w:tcBorders>
          </w:tcPr>
          <w:p w:rsidR="00BF0586" w:rsidRDefault="00BF0586">
            <w:pPr>
              <w:rPr>
                <w:sz w:val="2"/>
                <w:szCs w:val="2"/>
              </w:rPr>
            </w:pP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Pr>
          <w:p w:rsidR="00BF0586" w:rsidRDefault="00BF0586">
            <w:pPr>
              <w:pStyle w:val="TableParagraph"/>
              <w:rPr>
                <w:rFonts w:ascii="Times New Roman"/>
              </w:rPr>
            </w:pPr>
          </w:p>
        </w:tc>
        <w:tc>
          <w:tcPr>
            <w:tcW w:w="1986" w:type="dxa"/>
          </w:tcPr>
          <w:p w:rsidR="00BF0586" w:rsidRDefault="00BF0586">
            <w:pPr>
              <w:pStyle w:val="TableParagraph"/>
              <w:rPr>
                <w:rFonts w:ascii="Times New Roman"/>
              </w:rPr>
            </w:pPr>
          </w:p>
        </w:tc>
      </w:tr>
      <w:tr w:rsidR="00BF0586">
        <w:trPr>
          <w:trHeight w:val="551"/>
        </w:trPr>
        <w:tc>
          <w:tcPr>
            <w:tcW w:w="1265" w:type="dxa"/>
            <w:vMerge/>
            <w:tcBorders>
              <w:top w:val="nil"/>
            </w:tcBorders>
          </w:tcPr>
          <w:p w:rsidR="00BF0586" w:rsidRDefault="00BF0586">
            <w:pPr>
              <w:rPr>
                <w:sz w:val="2"/>
                <w:szCs w:val="2"/>
              </w:rPr>
            </w:pPr>
          </w:p>
        </w:tc>
        <w:tc>
          <w:tcPr>
            <w:tcW w:w="1419" w:type="dxa"/>
            <w:vMerge/>
            <w:tcBorders>
              <w:top w:val="nil"/>
            </w:tcBorders>
          </w:tcPr>
          <w:p w:rsidR="00BF0586" w:rsidRDefault="00BF0586">
            <w:pPr>
              <w:rPr>
                <w:sz w:val="2"/>
                <w:szCs w:val="2"/>
              </w:rPr>
            </w:pPr>
          </w:p>
        </w:tc>
        <w:tc>
          <w:tcPr>
            <w:tcW w:w="3406" w:type="dxa"/>
            <w:vMerge/>
            <w:tcBorders>
              <w:top w:val="nil"/>
            </w:tcBorders>
          </w:tcPr>
          <w:p w:rsidR="00BF0586" w:rsidRDefault="00BF0586">
            <w:pPr>
              <w:rPr>
                <w:sz w:val="2"/>
                <w:szCs w:val="2"/>
              </w:rPr>
            </w:pP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Pr>
          <w:p w:rsidR="00BF0586" w:rsidRDefault="00BF0586">
            <w:pPr>
              <w:pStyle w:val="TableParagraph"/>
              <w:rPr>
                <w:rFonts w:ascii="Times New Roman"/>
              </w:rPr>
            </w:pPr>
          </w:p>
        </w:tc>
        <w:tc>
          <w:tcPr>
            <w:tcW w:w="1986" w:type="dxa"/>
          </w:tcPr>
          <w:p w:rsidR="00BF0586" w:rsidRDefault="00BF0586">
            <w:pPr>
              <w:pStyle w:val="TableParagraph"/>
              <w:rPr>
                <w:rFonts w:ascii="Times New Roman"/>
              </w:rPr>
            </w:pPr>
          </w:p>
        </w:tc>
      </w:tr>
      <w:tr w:rsidR="00BF0586">
        <w:trPr>
          <w:trHeight w:val="906"/>
        </w:trPr>
        <w:tc>
          <w:tcPr>
            <w:tcW w:w="1265" w:type="dxa"/>
            <w:vMerge/>
            <w:tcBorders>
              <w:top w:val="nil"/>
            </w:tcBorders>
          </w:tcPr>
          <w:p w:rsidR="00BF0586" w:rsidRDefault="00BF0586">
            <w:pPr>
              <w:rPr>
                <w:sz w:val="2"/>
                <w:szCs w:val="2"/>
              </w:rPr>
            </w:pPr>
          </w:p>
        </w:tc>
        <w:tc>
          <w:tcPr>
            <w:tcW w:w="1419" w:type="dxa"/>
            <w:vMerge/>
            <w:tcBorders>
              <w:top w:val="nil"/>
            </w:tcBorders>
          </w:tcPr>
          <w:p w:rsidR="00BF0586" w:rsidRDefault="00BF0586">
            <w:pPr>
              <w:rPr>
                <w:sz w:val="2"/>
                <w:szCs w:val="2"/>
              </w:rPr>
            </w:pPr>
          </w:p>
        </w:tc>
        <w:tc>
          <w:tcPr>
            <w:tcW w:w="3406" w:type="dxa"/>
            <w:vMerge/>
            <w:tcBorders>
              <w:top w:val="nil"/>
            </w:tcBorders>
          </w:tcPr>
          <w:p w:rsidR="00BF0586" w:rsidRDefault="00BF0586">
            <w:pPr>
              <w:rPr>
                <w:sz w:val="2"/>
                <w:szCs w:val="2"/>
              </w:rPr>
            </w:pP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Pr>
          <w:p w:rsidR="00BF0586" w:rsidRDefault="00BF0586">
            <w:pPr>
              <w:pStyle w:val="TableParagraph"/>
              <w:rPr>
                <w:rFonts w:ascii="Times New Roman"/>
              </w:rPr>
            </w:pPr>
          </w:p>
        </w:tc>
        <w:tc>
          <w:tcPr>
            <w:tcW w:w="1986" w:type="dxa"/>
          </w:tcPr>
          <w:p w:rsidR="00BF0586" w:rsidRDefault="00BF0586">
            <w:pPr>
              <w:pStyle w:val="TableParagraph"/>
              <w:rPr>
                <w:rFonts w:ascii="Times New Roman"/>
              </w:rPr>
            </w:pPr>
          </w:p>
        </w:tc>
      </w:tr>
      <w:tr w:rsidR="00BF0586">
        <w:trPr>
          <w:trHeight w:val="613"/>
        </w:trPr>
        <w:tc>
          <w:tcPr>
            <w:tcW w:w="1265" w:type="dxa"/>
            <w:vMerge/>
            <w:tcBorders>
              <w:top w:val="nil"/>
            </w:tcBorders>
          </w:tcPr>
          <w:p w:rsidR="00BF0586" w:rsidRDefault="00BF0586">
            <w:pPr>
              <w:rPr>
                <w:sz w:val="2"/>
                <w:szCs w:val="2"/>
              </w:rPr>
            </w:pPr>
          </w:p>
        </w:tc>
        <w:tc>
          <w:tcPr>
            <w:tcW w:w="1419" w:type="dxa"/>
            <w:vMerge w:val="restart"/>
          </w:tcPr>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spacing w:before="8"/>
              <w:rPr>
                <w:sz w:val="17"/>
              </w:rPr>
            </w:pPr>
          </w:p>
          <w:p w:rsidR="00BF0586" w:rsidRDefault="00BD48FE">
            <w:pPr>
              <w:pStyle w:val="TableParagraph"/>
              <w:spacing w:before="1"/>
              <w:ind w:left="306"/>
            </w:pPr>
            <w:r>
              <w:rPr>
                <w:u w:val="single"/>
              </w:rPr>
              <w:t>Eclairage</w:t>
            </w:r>
          </w:p>
        </w:tc>
        <w:tc>
          <w:tcPr>
            <w:tcW w:w="3406" w:type="dxa"/>
            <w:vMerge w:val="restart"/>
          </w:tcPr>
          <w:p w:rsidR="00BF0586" w:rsidRDefault="00BD48FE">
            <w:pPr>
              <w:pStyle w:val="TableParagraph"/>
              <w:ind w:left="155" w:right="148"/>
              <w:jc w:val="center"/>
            </w:pPr>
            <w:r>
              <w:t>Existe-t-il un éclairage naturel et une vue sur l’extérieur ?</w:t>
            </w:r>
          </w:p>
          <w:p w:rsidR="00BF0586" w:rsidRDefault="00BD48FE">
            <w:pPr>
              <w:pStyle w:val="TableParagraph"/>
              <w:spacing w:before="143"/>
              <w:ind w:left="154" w:right="148"/>
              <w:jc w:val="center"/>
            </w:pPr>
            <w:r>
              <w:t>Existe-t-il un éclairage</w:t>
            </w:r>
            <w:r>
              <w:rPr>
                <w:spacing w:val="-13"/>
              </w:rPr>
              <w:t xml:space="preserve"> </w:t>
            </w:r>
            <w:r>
              <w:t>d’appoint permettant d’ajuster le niveau d’éclairement</w:t>
            </w:r>
            <w:r>
              <w:rPr>
                <w:spacing w:val="-3"/>
              </w:rPr>
              <w:t xml:space="preserve"> </w:t>
            </w:r>
            <w:r>
              <w:t>?</w:t>
            </w:r>
          </w:p>
          <w:p w:rsidR="00BF0586" w:rsidRDefault="00BD48FE">
            <w:pPr>
              <w:pStyle w:val="TableParagraph"/>
              <w:spacing w:before="147"/>
              <w:ind w:left="183" w:right="177" w:hanging="2"/>
              <w:jc w:val="center"/>
            </w:pPr>
            <w:r>
              <w:t>Les éblouissements et reflets gênants dus à la lumière</w:t>
            </w:r>
            <w:r>
              <w:rPr>
                <w:spacing w:val="-10"/>
              </w:rPr>
              <w:t xml:space="preserve"> </w:t>
            </w:r>
            <w:r>
              <w:t>naturelle sont-ils évités</w:t>
            </w:r>
            <w:r>
              <w:rPr>
                <w:spacing w:val="-5"/>
              </w:rPr>
              <w:t xml:space="preserve"> </w:t>
            </w:r>
            <w:r>
              <w:t>?</w:t>
            </w:r>
          </w:p>
          <w:p w:rsidR="00BF0586" w:rsidRDefault="00BD48FE">
            <w:pPr>
              <w:pStyle w:val="TableParagraph"/>
              <w:spacing w:before="150" w:line="237" w:lineRule="auto"/>
              <w:ind w:left="121" w:right="117"/>
              <w:jc w:val="center"/>
            </w:pPr>
            <w:r>
              <w:t>Une vérification périodique est-elle effectuée pour l’entretien de</w:t>
            </w:r>
          </w:p>
          <w:p w:rsidR="00BF0586" w:rsidRDefault="00BD48FE">
            <w:pPr>
              <w:pStyle w:val="TableParagraph"/>
              <w:spacing w:before="1" w:line="252" w:lineRule="exact"/>
              <w:ind w:left="154" w:right="148"/>
              <w:jc w:val="center"/>
            </w:pPr>
            <w:r>
              <w:t>l’éclairage ?</w:t>
            </w: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Pr>
          <w:p w:rsidR="00BF0586" w:rsidRDefault="00BF0586">
            <w:pPr>
              <w:pStyle w:val="TableParagraph"/>
              <w:rPr>
                <w:rFonts w:ascii="Times New Roman"/>
              </w:rPr>
            </w:pPr>
          </w:p>
        </w:tc>
        <w:tc>
          <w:tcPr>
            <w:tcW w:w="1986" w:type="dxa"/>
          </w:tcPr>
          <w:p w:rsidR="00BF0586" w:rsidRDefault="00BF0586">
            <w:pPr>
              <w:pStyle w:val="TableParagraph"/>
              <w:rPr>
                <w:rFonts w:ascii="Times New Roman"/>
              </w:rPr>
            </w:pPr>
          </w:p>
        </w:tc>
      </w:tr>
      <w:tr w:rsidR="00BF0586">
        <w:trPr>
          <w:trHeight w:val="849"/>
        </w:trPr>
        <w:tc>
          <w:tcPr>
            <w:tcW w:w="1265" w:type="dxa"/>
            <w:vMerge/>
            <w:tcBorders>
              <w:top w:val="nil"/>
            </w:tcBorders>
          </w:tcPr>
          <w:p w:rsidR="00BF0586" w:rsidRDefault="00BF0586">
            <w:pPr>
              <w:rPr>
                <w:sz w:val="2"/>
                <w:szCs w:val="2"/>
              </w:rPr>
            </w:pPr>
          </w:p>
        </w:tc>
        <w:tc>
          <w:tcPr>
            <w:tcW w:w="1419" w:type="dxa"/>
            <w:vMerge/>
            <w:tcBorders>
              <w:top w:val="nil"/>
            </w:tcBorders>
          </w:tcPr>
          <w:p w:rsidR="00BF0586" w:rsidRDefault="00BF0586">
            <w:pPr>
              <w:rPr>
                <w:sz w:val="2"/>
                <w:szCs w:val="2"/>
              </w:rPr>
            </w:pPr>
          </w:p>
        </w:tc>
        <w:tc>
          <w:tcPr>
            <w:tcW w:w="3406" w:type="dxa"/>
            <w:vMerge/>
            <w:tcBorders>
              <w:top w:val="nil"/>
            </w:tcBorders>
          </w:tcPr>
          <w:p w:rsidR="00BF0586" w:rsidRDefault="00BF0586">
            <w:pPr>
              <w:rPr>
                <w:sz w:val="2"/>
                <w:szCs w:val="2"/>
              </w:rPr>
            </w:pP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Pr>
          <w:p w:rsidR="00BF0586" w:rsidRDefault="00BF0586">
            <w:pPr>
              <w:pStyle w:val="TableParagraph"/>
              <w:rPr>
                <w:rFonts w:ascii="Times New Roman"/>
              </w:rPr>
            </w:pPr>
          </w:p>
        </w:tc>
        <w:tc>
          <w:tcPr>
            <w:tcW w:w="1986" w:type="dxa"/>
          </w:tcPr>
          <w:p w:rsidR="00BF0586" w:rsidRDefault="00BF0586">
            <w:pPr>
              <w:pStyle w:val="TableParagraph"/>
              <w:rPr>
                <w:rFonts w:ascii="Times New Roman"/>
              </w:rPr>
            </w:pPr>
          </w:p>
        </w:tc>
      </w:tr>
      <w:tr w:rsidR="00BF0586">
        <w:trPr>
          <w:trHeight w:val="973"/>
        </w:trPr>
        <w:tc>
          <w:tcPr>
            <w:tcW w:w="1265" w:type="dxa"/>
            <w:vMerge/>
            <w:tcBorders>
              <w:top w:val="nil"/>
            </w:tcBorders>
          </w:tcPr>
          <w:p w:rsidR="00BF0586" w:rsidRDefault="00BF0586">
            <w:pPr>
              <w:rPr>
                <w:sz w:val="2"/>
                <w:szCs w:val="2"/>
              </w:rPr>
            </w:pPr>
          </w:p>
        </w:tc>
        <w:tc>
          <w:tcPr>
            <w:tcW w:w="1419" w:type="dxa"/>
            <w:vMerge/>
            <w:tcBorders>
              <w:top w:val="nil"/>
            </w:tcBorders>
          </w:tcPr>
          <w:p w:rsidR="00BF0586" w:rsidRDefault="00BF0586">
            <w:pPr>
              <w:rPr>
                <w:sz w:val="2"/>
                <w:szCs w:val="2"/>
              </w:rPr>
            </w:pPr>
          </w:p>
        </w:tc>
        <w:tc>
          <w:tcPr>
            <w:tcW w:w="3406" w:type="dxa"/>
            <w:vMerge/>
            <w:tcBorders>
              <w:top w:val="nil"/>
            </w:tcBorders>
          </w:tcPr>
          <w:p w:rsidR="00BF0586" w:rsidRDefault="00BF0586">
            <w:pPr>
              <w:rPr>
                <w:sz w:val="2"/>
                <w:szCs w:val="2"/>
              </w:rPr>
            </w:pP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Pr>
          <w:p w:rsidR="00BF0586" w:rsidRDefault="00BF0586">
            <w:pPr>
              <w:pStyle w:val="TableParagraph"/>
              <w:rPr>
                <w:rFonts w:ascii="Times New Roman"/>
              </w:rPr>
            </w:pPr>
          </w:p>
        </w:tc>
        <w:tc>
          <w:tcPr>
            <w:tcW w:w="1986" w:type="dxa"/>
          </w:tcPr>
          <w:p w:rsidR="00BF0586" w:rsidRDefault="00BF0586">
            <w:pPr>
              <w:pStyle w:val="TableParagraph"/>
              <w:rPr>
                <w:rFonts w:ascii="Times New Roman"/>
              </w:rPr>
            </w:pPr>
          </w:p>
        </w:tc>
      </w:tr>
      <w:tr w:rsidR="00BF0586">
        <w:trPr>
          <w:trHeight w:val="925"/>
        </w:trPr>
        <w:tc>
          <w:tcPr>
            <w:tcW w:w="1265" w:type="dxa"/>
            <w:vMerge/>
            <w:tcBorders>
              <w:top w:val="nil"/>
            </w:tcBorders>
          </w:tcPr>
          <w:p w:rsidR="00BF0586" w:rsidRDefault="00BF0586">
            <w:pPr>
              <w:rPr>
                <w:sz w:val="2"/>
                <w:szCs w:val="2"/>
              </w:rPr>
            </w:pPr>
          </w:p>
        </w:tc>
        <w:tc>
          <w:tcPr>
            <w:tcW w:w="1419" w:type="dxa"/>
            <w:vMerge/>
            <w:tcBorders>
              <w:top w:val="nil"/>
            </w:tcBorders>
          </w:tcPr>
          <w:p w:rsidR="00BF0586" w:rsidRDefault="00BF0586">
            <w:pPr>
              <w:rPr>
                <w:sz w:val="2"/>
                <w:szCs w:val="2"/>
              </w:rPr>
            </w:pPr>
          </w:p>
        </w:tc>
        <w:tc>
          <w:tcPr>
            <w:tcW w:w="3406" w:type="dxa"/>
            <w:vMerge/>
            <w:tcBorders>
              <w:top w:val="nil"/>
            </w:tcBorders>
          </w:tcPr>
          <w:p w:rsidR="00BF0586" w:rsidRDefault="00BF0586">
            <w:pPr>
              <w:rPr>
                <w:sz w:val="2"/>
                <w:szCs w:val="2"/>
              </w:rPr>
            </w:pP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Pr>
          <w:p w:rsidR="00BF0586" w:rsidRDefault="00BF0586">
            <w:pPr>
              <w:pStyle w:val="TableParagraph"/>
              <w:rPr>
                <w:rFonts w:ascii="Times New Roman"/>
              </w:rPr>
            </w:pPr>
          </w:p>
        </w:tc>
        <w:tc>
          <w:tcPr>
            <w:tcW w:w="1986" w:type="dxa"/>
          </w:tcPr>
          <w:p w:rsidR="00BF0586" w:rsidRDefault="00BF0586">
            <w:pPr>
              <w:pStyle w:val="TableParagraph"/>
              <w:rPr>
                <w:rFonts w:ascii="Times New Roman"/>
              </w:rPr>
            </w:pPr>
          </w:p>
        </w:tc>
      </w:tr>
      <w:tr w:rsidR="00BF0586">
        <w:trPr>
          <w:trHeight w:val="606"/>
        </w:trPr>
        <w:tc>
          <w:tcPr>
            <w:tcW w:w="1265" w:type="dxa"/>
            <w:vMerge/>
            <w:tcBorders>
              <w:top w:val="nil"/>
            </w:tcBorders>
          </w:tcPr>
          <w:p w:rsidR="00BF0586" w:rsidRDefault="00BF0586">
            <w:pPr>
              <w:rPr>
                <w:sz w:val="2"/>
                <w:szCs w:val="2"/>
              </w:rPr>
            </w:pPr>
          </w:p>
        </w:tc>
        <w:tc>
          <w:tcPr>
            <w:tcW w:w="1419" w:type="dxa"/>
            <w:vMerge w:val="restart"/>
          </w:tcPr>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D48FE">
            <w:pPr>
              <w:pStyle w:val="TableParagraph"/>
              <w:spacing w:before="189"/>
              <w:ind w:left="116" w:right="111"/>
              <w:jc w:val="center"/>
            </w:pPr>
            <w:r>
              <w:rPr>
                <w:u w:val="single"/>
              </w:rPr>
              <w:t>Bruit</w:t>
            </w:r>
          </w:p>
        </w:tc>
        <w:tc>
          <w:tcPr>
            <w:tcW w:w="3406" w:type="dxa"/>
            <w:vMerge w:val="restart"/>
          </w:tcPr>
          <w:p w:rsidR="00BF0586" w:rsidRDefault="00BD48FE">
            <w:pPr>
              <w:pStyle w:val="TableParagraph"/>
              <w:spacing w:before="42"/>
              <w:ind w:left="154" w:right="148"/>
              <w:jc w:val="center"/>
            </w:pPr>
            <w:r>
              <w:t>Le salarié est-il confronté à des bruits dangereux (&gt; 85 décibels) ?</w:t>
            </w:r>
          </w:p>
          <w:p w:rsidR="00BF0586" w:rsidRDefault="00BD48FE">
            <w:pPr>
              <w:pStyle w:val="TableParagraph"/>
              <w:spacing w:before="147"/>
              <w:ind w:left="152" w:right="148" w:firstLine="2"/>
              <w:jc w:val="center"/>
            </w:pPr>
            <w:r>
              <w:t>Le salarié est-il confronté à des bruits perturbants (entrainant, par exemple, des problèmes de concentration) ?</w:t>
            </w:r>
          </w:p>
          <w:p w:rsidR="00BF0586" w:rsidRDefault="00BD48FE">
            <w:pPr>
              <w:pStyle w:val="TableParagraph"/>
              <w:spacing w:before="145"/>
              <w:ind w:left="411" w:right="405" w:hanging="2"/>
              <w:jc w:val="center"/>
            </w:pPr>
            <w:r>
              <w:t>Le bruit et l’écho des cris, résonnent-ils dans l’enceinte sportive ?</w:t>
            </w: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Pr>
          <w:p w:rsidR="00BF0586" w:rsidRDefault="00BF0586">
            <w:pPr>
              <w:pStyle w:val="TableParagraph"/>
              <w:rPr>
                <w:rFonts w:ascii="Times New Roman"/>
              </w:rPr>
            </w:pPr>
          </w:p>
        </w:tc>
        <w:tc>
          <w:tcPr>
            <w:tcW w:w="1986" w:type="dxa"/>
          </w:tcPr>
          <w:p w:rsidR="00BF0586" w:rsidRDefault="00BF0586">
            <w:pPr>
              <w:pStyle w:val="TableParagraph"/>
              <w:rPr>
                <w:rFonts w:ascii="Times New Roman"/>
              </w:rPr>
            </w:pPr>
          </w:p>
        </w:tc>
      </w:tr>
      <w:tr w:rsidR="00BF0586">
        <w:trPr>
          <w:trHeight w:val="1266"/>
        </w:trPr>
        <w:tc>
          <w:tcPr>
            <w:tcW w:w="1265" w:type="dxa"/>
            <w:vMerge/>
            <w:tcBorders>
              <w:top w:val="nil"/>
            </w:tcBorders>
          </w:tcPr>
          <w:p w:rsidR="00BF0586" w:rsidRDefault="00BF0586">
            <w:pPr>
              <w:rPr>
                <w:sz w:val="2"/>
                <w:szCs w:val="2"/>
              </w:rPr>
            </w:pPr>
          </w:p>
        </w:tc>
        <w:tc>
          <w:tcPr>
            <w:tcW w:w="1419" w:type="dxa"/>
            <w:vMerge/>
            <w:tcBorders>
              <w:top w:val="nil"/>
            </w:tcBorders>
          </w:tcPr>
          <w:p w:rsidR="00BF0586" w:rsidRDefault="00BF0586">
            <w:pPr>
              <w:rPr>
                <w:sz w:val="2"/>
                <w:szCs w:val="2"/>
              </w:rPr>
            </w:pPr>
          </w:p>
        </w:tc>
        <w:tc>
          <w:tcPr>
            <w:tcW w:w="3406" w:type="dxa"/>
            <w:vMerge/>
            <w:tcBorders>
              <w:top w:val="nil"/>
            </w:tcBorders>
          </w:tcPr>
          <w:p w:rsidR="00BF0586" w:rsidRDefault="00BF0586">
            <w:pPr>
              <w:rPr>
                <w:sz w:val="2"/>
                <w:szCs w:val="2"/>
              </w:rPr>
            </w:pP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Pr>
          <w:p w:rsidR="00BF0586" w:rsidRDefault="00BF0586">
            <w:pPr>
              <w:pStyle w:val="TableParagraph"/>
              <w:rPr>
                <w:rFonts w:ascii="Times New Roman"/>
              </w:rPr>
            </w:pPr>
          </w:p>
        </w:tc>
        <w:tc>
          <w:tcPr>
            <w:tcW w:w="1986" w:type="dxa"/>
          </w:tcPr>
          <w:p w:rsidR="00BF0586" w:rsidRDefault="00BF0586">
            <w:pPr>
              <w:pStyle w:val="TableParagraph"/>
              <w:rPr>
                <w:rFonts w:ascii="Times New Roman"/>
              </w:rPr>
            </w:pPr>
          </w:p>
        </w:tc>
      </w:tr>
      <w:tr w:rsidR="00BF0586">
        <w:trPr>
          <w:trHeight w:val="906"/>
        </w:trPr>
        <w:tc>
          <w:tcPr>
            <w:tcW w:w="1265" w:type="dxa"/>
            <w:vMerge/>
            <w:tcBorders>
              <w:top w:val="nil"/>
            </w:tcBorders>
          </w:tcPr>
          <w:p w:rsidR="00BF0586" w:rsidRDefault="00BF0586">
            <w:pPr>
              <w:rPr>
                <w:sz w:val="2"/>
                <w:szCs w:val="2"/>
              </w:rPr>
            </w:pPr>
          </w:p>
        </w:tc>
        <w:tc>
          <w:tcPr>
            <w:tcW w:w="1419" w:type="dxa"/>
            <w:vMerge/>
            <w:tcBorders>
              <w:top w:val="nil"/>
            </w:tcBorders>
          </w:tcPr>
          <w:p w:rsidR="00BF0586" w:rsidRDefault="00BF0586">
            <w:pPr>
              <w:rPr>
                <w:sz w:val="2"/>
                <w:szCs w:val="2"/>
              </w:rPr>
            </w:pPr>
          </w:p>
        </w:tc>
        <w:tc>
          <w:tcPr>
            <w:tcW w:w="3406" w:type="dxa"/>
            <w:vMerge/>
            <w:tcBorders>
              <w:top w:val="nil"/>
            </w:tcBorders>
          </w:tcPr>
          <w:p w:rsidR="00BF0586" w:rsidRDefault="00BF0586">
            <w:pPr>
              <w:rPr>
                <w:sz w:val="2"/>
                <w:szCs w:val="2"/>
              </w:rPr>
            </w:pPr>
          </w:p>
        </w:tc>
        <w:tc>
          <w:tcPr>
            <w:tcW w:w="543"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567"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848"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269" w:type="dxa"/>
          </w:tcPr>
          <w:p w:rsidR="00BF0586" w:rsidRDefault="00BF0586">
            <w:pPr>
              <w:pStyle w:val="TableParagraph"/>
              <w:rPr>
                <w:rFonts w:ascii="Times New Roman"/>
              </w:rPr>
            </w:pPr>
          </w:p>
        </w:tc>
        <w:tc>
          <w:tcPr>
            <w:tcW w:w="1986" w:type="dxa"/>
          </w:tcPr>
          <w:p w:rsidR="00BF0586" w:rsidRDefault="00BF0586">
            <w:pPr>
              <w:pStyle w:val="TableParagraph"/>
              <w:rPr>
                <w:rFonts w:ascii="Times New Roman"/>
              </w:rPr>
            </w:pPr>
          </w:p>
        </w:tc>
      </w:tr>
    </w:tbl>
    <w:p w:rsidR="00BF0586" w:rsidRDefault="00BF0586">
      <w:pPr>
        <w:rPr>
          <w:rFonts w:ascii="Times New Roman"/>
        </w:rPr>
        <w:sectPr w:rsidR="00BF0586">
          <w:pgSz w:w="16840" w:h="11900" w:orient="landscape"/>
          <w:pgMar w:top="280" w:right="300" w:bottom="380" w:left="180" w:header="0" w:footer="194" w:gutter="0"/>
          <w:cols w:space="720"/>
        </w:sectPr>
      </w:pPr>
    </w:p>
    <w:p w:rsidR="00BF0586" w:rsidRDefault="00BF0586">
      <w:pPr>
        <w:spacing w:before="3"/>
        <w:rPr>
          <w:sz w:val="4"/>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7"/>
        <w:gridCol w:w="1418"/>
        <w:gridCol w:w="3403"/>
        <w:gridCol w:w="542"/>
        <w:gridCol w:w="708"/>
        <w:gridCol w:w="569"/>
        <w:gridCol w:w="991"/>
        <w:gridCol w:w="996"/>
        <w:gridCol w:w="847"/>
        <w:gridCol w:w="705"/>
        <w:gridCol w:w="2267"/>
        <w:gridCol w:w="1984"/>
      </w:tblGrid>
      <w:tr w:rsidR="00BF0586">
        <w:trPr>
          <w:trHeight w:val="880"/>
        </w:trPr>
        <w:tc>
          <w:tcPr>
            <w:tcW w:w="2685" w:type="dxa"/>
            <w:gridSpan w:val="2"/>
          </w:tcPr>
          <w:p w:rsidR="00BF0586" w:rsidRDefault="00BF0586">
            <w:pPr>
              <w:pStyle w:val="TableParagraph"/>
              <w:spacing w:before="1"/>
              <w:rPr>
                <w:sz w:val="24"/>
              </w:rPr>
            </w:pPr>
          </w:p>
          <w:p w:rsidR="00BF0586" w:rsidRDefault="00BD48FE">
            <w:pPr>
              <w:pStyle w:val="TableParagraph"/>
              <w:ind w:left="179"/>
              <w:rPr>
                <w:b/>
                <w:sz w:val="24"/>
              </w:rPr>
            </w:pPr>
            <w:r>
              <w:rPr>
                <w:b/>
                <w:sz w:val="24"/>
              </w:rPr>
              <w:t>Identification du risque</w:t>
            </w:r>
          </w:p>
        </w:tc>
        <w:tc>
          <w:tcPr>
            <w:tcW w:w="3403" w:type="dxa"/>
          </w:tcPr>
          <w:p w:rsidR="00BF0586" w:rsidRDefault="00BF0586">
            <w:pPr>
              <w:pStyle w:val="TableParagraph"/>
              <w:spacing w:before="1"/>
              <w:rPr>
                <w:sz w:val="24"/>
              </w:rPr>
            </w:pPr>
          </w:p>
          <w:p w:rsidR="00BF0586" w:rsidRDefault="00BD48FE">
            <w:pPr>
              <w:pStyle w:val="TableParagraph"/>
              <w:ind w:left="638"/>
              <w:rPr>
                <w:b/>
                <w:sz w:val="24"/>
              </w:rPr>
            </w:pPr>
            <w:r>
              <w:rPr>
                <w:b/>
                <w:sz w:val="24"/>
              </w:rPr>
              <w:t>Description du risque</w:t>
            </w:r>
          </w:p>
        </w:tc>
        <w:tc>
          <w:tcPr>
            <w:tcW w:w="2810" w:type="dxa"/>
            <w:gridSpan w:val="4"/>
          </w:tcPr>
          <w:p w:rsidR="00BF0586" w:rsidRDefault="00BF0586">
            <w:pPr>
              <w:pStyle w:val="TableParagraph"/>
              <w:spacing w:before="1"/>
              <w:rPr>
                <w:sz w:val="24"/>
              </w:rPr>
            </w:pPr>
          </w:p>
          <w:p w:rsidR="00BF0586" w:rsidRDefault="00BD48FE">
            <w:pPr>
              <w:pStyle w:val="TableParagraph"/>
              <w:ind w:left="464"/>
              <w:rPr>
                <w:b/>
                <w:sz w:val="24"/>
              </w:rPr>
            </w:pPr>
            <w:r>
              <w:rPr>
                <w:b/>
                <w:sz w:val="24"/>
              </w:rPr>
              <w:t>Présence du risque</w:t>
            </w:r>
          </w:p>
        </w:tc>
        <w:tc>
          <w:tcPr>
            <w:tcW w:w="2548" w:type="dxa"/>
            <w:gridSpan w:val="3"/>
          </w:tcPr>
          <w:p w:rsidR="00BF0586" w:rsidRDefault="00BF0586">
            <w:pPr>
              <w:pStyle w:val="TableParagraph"/>
              <w:spacing w:before="1"/>
              <w:rPr>
                <w:sz w:val="24"/>
              </w:rPr>
            </w:pPr>
          </w:p>
          <w:p w:rsidR="00BF0586" w:rsidRDefault="00BD48FE">
            <w:pPr>
              <w:pStyle w:val="TableParagraph"/>
              <w:ind w:left="452"/>
              <w:rPr>
                <w:b/>
                <w:sz w:val="24"/>
              </w:rPr>
            </w:pPr>
            <w:r>
              <w:rPr>
                <w:b/>
                <w:sz w:val="24"/>
              </w:rPr>
              <w:t>Degré de gravité</w:t>
            </w:r>
          </w:p>
        </w:tc>
        <w:tc>
          <w:tcPr>
            <w:tcW w:w="2267" w:type="dxa"/>
          </w:tcPr>
          <w:p w:rsidR="00BF0586" w:rsidRDefault="00BD48FE">
            <w:pPr>
              <w:pStyle w:val="TableParagraph"/>
              <w:spacing w:before="148"/>
              <w:ind w:left="112" w:right="77" w:firstLine="472"/>
              <w:rPr>
                <w:b/>
                <w:sz w:val="24"/>
              </w:rPr>
            </w:pPr>
            <w:r>
              <w:rPr>
                <w:b/>
                <w:sz w:val="24"/>
              </w:rPr>
              <w:t>Moyens de prévention existants</w:t>
            </w:r>
          </w:p>
        </w:tc>
        <w:tc>
          <w:tcPr>
            <w:tcW w:w="1984" w:type="dxa"/>
          </w:tcPr>
          <w:p w:rsidR="00BF0586" w:rsidRDefault="00BD48FE">
            <w:pPr>
              <w:pStyle w:val="TableParagraph"/>
              <w:spacing w:before="1" w:line="290" w:lineRule="atLeast"/>
              <w:ind w:left="264" w:right="248"/>
              <w:jc w:val="center"/>
              <w:rPr>
                <w:b/>
                <w:sz w:val="24"/>
              </w:rPr>
            </w:pPr>
            <w:r>
              <w:rPr>
                <w:b/>
                <w:sz w:val="24"/>
              </w:rPr>
              <w:t>Commentaires sur la maîtrise des risques</w:t>
            </w:r>
          </w:p>
        </w:tc>
      </w:tr>
      <w:tr w:rsidR="00BF0586">
        <w:trPr>
          <w:trHeight w:val="553"/>
        </w:trPr>
        <w:tc>
          <w:tcPr>
            <w:tcW w:w="6088" w:type="dxa"/>
            <w:gridSpan w:val="3"/>
            <w:tcBorders>
              <w:top w:val="nil"/>
              <w:left w:val="nil"/>
              <w:bottom w:val="nil"/>
              <w:right w:val="nil"/>
            </w:tcBorders>
            <w:shd w:val="clear" w:color="auto" w:fill="000000"/>
          </w:tcPr>
          <w:p w:rsidR="00BF0586" w:rsidRDefault="00BF0586">
            <w:pPr>
              <w:pStyle w:val="TableParagraph"/>
              <w:rPr>
                <w:rFonts w:ascii="Times New Roman"/>
              </w:rPr>
            </w:pPr>
          </w:p>
        </w:tc>
        <w:tc>
          <w:tcPr>
            <w:tcW w:w="542" w:type="dxa"/>
          </w:tcPr>
          <w:p w:rsidR="00BF0586" w:rsidRDefault="00BF0586">
            <w:pPr>
              <w:pStyle w:val="TableParagraph"/>
              <w:spacing w:before="8"/>
              <w:rPr>
                <w:sz w:val="13"/>
              </w:rPr>
            </w:pPr>
          </w:p>
          <w:p w:rsidR="00BF0586" w:rsidRDefault="00BD48FE">
            <w:pPr>
              <w:pStyle w:val="TableParagraph"/>
              <w:ind w:left="144"/>
              <w:rPr>
                <w:sz w:val="18"/>
              </w:rPr>
            </w:pPr>
            <w:r>
              <w:rPr>
                <w:sz w:val="18"/>
              </w:rPr>
              <w:t>Oui</w:t>
            </w:r>
          </w:p>
        </w:tc>
        <w:tc>
          <w:tcPr>
            <w:tcW w:w="708" w:type="dxa"/>
          </w:tcPr>
          <w:p w:rsidR="00BF0586" w:rsidRDefault="00BD48FE">
            <w:pPr>
              <w:pStyle w:val="TableParagraph"/>
              <w:spacing w:before="56"/>
              <w:ind w:left="137" w:right="106" w:firstLine="124"/>
              <w:rPr>
                <w:sz w:val="18"/>
              </w:rPr>
            </w:pPr>
            <w:r>
              <w:rPr>
                <w:sz w:val="18"/>
              </w:rPr>
              <w:t>En partie</w:t>
            </w:r>
          </w:p>
        </w:tc>
        <w:tc>
          <w:tcPr>
            <w:tcW w:w="569" w:type="dxa"/>
          </w:tcPr>
          <w:p w:rsidR="00BF0586" w:rsidRDefault="00BF0586">
            <w:pPr>
              <w:pStyle w:val="TableParagraph"/>
              <w:spacing w:before="8"/>
              <w:rPr>
                <w:sz w:val="13"/>
              </w:rPr>
            </w:pPr>
          </w:p>
          <w:p w:rsidR="00BF0586" w:rsidRDefault="00BD48FE">
            <w:pPr>
              <w:pStyle w:val="TableParagraph"/>
              <w:ind w:left="133"/>
              <w:rPr>
                <w:sz w:val="18"/>
              </w:rPr>
            </w:pPr>
            <w:r>
              <w:rPr>
                <w:sz w:val="18"/>
              </w:rPr>
              <w:t>Non</w:t>
            </w:r>
          </w:p>
        </w:tc>
        <w:tc>
          <w:tcPr>
            <w:tcW w:w="991" w:type="dxa"/>
          </w:tcPr>
          <w:p w:rsidR="00BF0586" w:rsidRDefault="00BD48FE">
            <w:pPr>
              <w:pStyle w:val="TableParagraph"/>
              <w:spacing w:before="56"/>
              <w:ind w:left="156" w:right="126" w:firstLine="187"/>
              <w:rPr>
                <w:sz w:val="18"/>
              </w:rPr>
            </w:pPr>
            <w:r>
              <w:rPr>
                <w:sz w:val="18"/>
              </w:rPr>
              <w:t>Non concerné</w:t>
            </w:r>
          </w:p>
        </w:tc>
        <w:tc>
          <w:tcPr>
            <w:tcW w:w="996" w:type="dxa"/>
          </w:tcPr>
          <w:p w:rsidR="00BF0586" w:rsidRDefault="00BF0586">
            <w:pPr>
              <w:pStyle w:val="TableParagraph"/>
              <w:spacing w:before="8"/>
              <w:rPr>
                <w:sz w:val="13"/>
              </w:rPr>
            </w:pPr>
          </w:p>
          <w:p w:rsidR="00BF0586" w:rsidRDefault="00BD48FE">
            <w:pPr>
              <w:pStyle w:val="TableParagraph"/>
              <w:ind w:left="125"/>
              <w:rPr>
                <w:sz w:val="18"/>
              </w:rPr>
            </w:pPr>
            <w:r>
              <w:rPr>
                <w:sz w:val="18"/>
              </w:rPr>
              <w:t>Important</w:t>
            </w:r>
          </w:p>
        </w:tc>
        <w:tc>
          <w:tcPr>
            <w:tcW w:w="847" w:type="dxa"/>
          </w:tcPr>
          <w:p w:rsidR="00BF0586" w:rsidRDefault="00BF0586">
            <w:pPr>
              <w:pStyle w:val="TableParagraph"/>
              <w:spacing w:before="8"/>
              <w:rPr>
                <w:sz w:val="13"/>
              </w:rPr>
            </w:pPr>
          </w:p>
          <w:p w:rsidR="00BF0586" w:rsidRDefault="00BD48FE">
            <w:pPr>
              <w:pStyle w:val="TableParagraph"/>
              <w:ind w:left="164"/>
              <w:rPr>
                <w:sz w:val="18"/>
              </w:rPr>
            </w:pPr>
            <w:r>
              <w:rPr>
                <w:sz w:val="18"/>
              </w:rPr>
              <w:t>Moyen</w:t>
            </w:r>
          </w:p>
        </w:tc>
        <w:tc>
          <w:tcPr>
            <w:tcW w:w="705" w:type="dxa"/>
          </w:tcPr>
          <w:p w:rsidR="00BF0586" w:rsidRDefault="00BF0586">
            <w:pPr>
              <w:pStyle w:val="TableParagraph"/>
              <w:spacing w:before="8"/>
              <w:rPr>
                <w:sz w:val="13"/>
              </w:rPr>
            </w:pPr>
          </w:p>
          <w:p w:rsidR="00BF0586" w:rsidRDefault="00BD48FE">
            <w:pPr>
              <w:pStyle w:val="TableParagraph"/>
              <w:ind w:left="135"/>
              <w:rPr>
                <w:sz w:val="18"/>
              </w:rPr>
            </w:pPr>
            <w:r>
              <w:rPr>
                <w:sz w:val="18"/>
              </w:rPr>
              <w:t>Faible</w:t>
            </w:r>
          </w:p>
        </w:tc>
        <w:tc>
          <w:tcPr>
            <w:tcW w:w="4251" w:type="dxa"/>
            <w:gridSpan w:val="2"/>
            <w:tcBorders>
              <w:top w:val="nil"/>
              <w:left w:val="nil"/>
              <w:bottom w:val="nil"/>
              <w:right w:val="nil"/>
            </w:tcBorders>
            <w:shd w:val="clear" w:color="auto" w:fill="000000"/>
          </w:tcPr>
          <w:p w:rsidR="00BF0586" w:rsidRDefault="00BF0586">
            <w:pPr>
              <w:pStyle w:val="TableParagraph"/>
              <w:rPr>
                <w:rFonts w:ascii="Times New Roman"/>
              </w:rPr>
            </w:pPr>
          </w:p>
        </w:tc>
      </w:tr>
      <w:tr w:rsidR="00BF0586">
        <w:trPr>
          <w:trHeight w:val="1225"/>
        </w:trPr>
        <w:tc>
          <w:tcPr>
            <w:tcW w:w="1267" w:type="dxa"/>
            <w:vMerge w:val="restart"/>
            <w:tcBorders>
              <w:top w:val="nil"/>
            </w:tcBorders>
          </w:tcPr>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D48FE">
            <w:pPr>
              <w:pStyle w:val="TableParagraph"/>
              <w:spacing w:before="179"/>
              <w:ind w:left="524" w:right="516"/>
              <w:jc w:val="center"/>
              <w:rPr>
                <w:b/>
              </w:rPr>
            </w:pPr>
            <w:r>
              <w:rPr>
                <w:b/>
              </w:rPr>
              <w:t>II.</w:t>
            </w:r>
          </w:p>
          <w:p w:rsidR="00BF0586" w:rsidRDefault="00BD48FE">
            <w:pPr>
              <w:pStyle w:val="TableParagraph"/>
              <w:ind w:left="194" w:right="181" w:hanging="5"/>
              <w:jc w:val="center"/>
              <w:rPr>
                <w:b/>
              </w:rPr>
            </w:pPr>
            <w:r>
              <w:rPr>
                <w:b/>
              </w:rPr>
              <w:t>Risques liés aux locaux ou aux lieux de travail</w:t>
            </w:r>
          </w:p>
        </w:tc>
        <w:tc>
          <w:tcPr>
            <w:tcW w:w="1418" w:type="dxa"/>
            <w:vMerge w:val="restart"/>
            <w:tcBorders>
              <w:top w:val="nil"/>
            </w:tcBorders>
          </w:tcPr>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spacing w:before="8"/>
              <w:rPr>
                <w:sz w:val="28"/>
              </w:rPr>
            </w:pPr>
          </w:p>
          <w:p w:rsidR="00BF0586" w:rsidRDefault="00BD48FE">
            <w:pPr>
              <w:pStyle w:val="TableParagraph"/>
              <w:spacing w:before="1"/>
              <w:ind w:left="398"/>
            </w:pPr>
            <w:r>
              <w:rPr>
                <w:u w:val="single"/>
              </w:rPr>
              <w:t>Chutes</w:t>
            </w:r>
          </w:p>
        </w:tc>
        <w:tc>
          <w:tcPr>
            <w:tcW w:w="3403" w:type="dxa"/>
            <w:vMerge w:val="restart"/>
            <w:tcBorders>
              <w:top w:val="nil"/>
            </w:tcBorders>
          </w:tcPr>
          <w:p w:rsidR="00BF0586" w:rsidRDefault="00BD48FE">
            <w:pPr>
              <w:pStyle w:val="TableParagraph"/>
              <w:ind w:left="157" w:right="146"/>
              <w:jc w:val="center"/>
            </w:pPr>
            <w:r>
              <w:t>Les chutes des objets situés en hauteur sont-elles</w:t>
            </w:r>
          </w:p>
          <w:p w:rsidR="00BF0586" w:rsidRDefault="00BD48FE">
            <w:pPr>
              <w:pStyle w:val="TableParagraph"/>
              <w:ind w:left="157" w:right="146"/>
              <w:jc w:val="center"/>
            </w:pPr>
            <w:r>
              <w:t>évitées (armoire, espaces de rangement…)?</w:t>
            </w:r>
          </w:p>
          <w:p w:rsidR="00BF0586" w:rsidRDefault="00BD48FE">
            <w:pPr>
              <w:pStyle w:val="TableParagraph"/>
              <w:spacing w:before="144"/>
              <w:ind w:left="146" w:right="134" w:firstLine="2"/>
              <w:jc w:val="center"/>
            </w:pPr>
            <w:r>
              <w:t>Le revêtement du sol du poste de travail est-il en bon état, de nature à éviter les chutes ?</w:t>
            </w:r>
          </w:p>
          <w:p w:rsidR="00BF0586" w:rsidRDefault="00BD48FE">
            <w:pPr>
              <w:pStyle w:val="TableParagraph"/>
              <w:spacing w:before="145"/>
              <w:ind w:left="157" w:right="146"/>
              <w:jc w:val="center"/>
            </w:pPr>
            <w:r>
              <w:t>Les couloirs et escaliers sont-ils</w:t>
            </w:r>
            <w:r>
              <w:rPr>
                <w:spacing w:val="-11"/>
              </w:rPr>
              <w:t xml:space="preserve"> </w:t>
            </w:r>
            <w:r>
              <w:t>en bon état, de nature à éviter les chutes</w:t>
            </w:r>
            <w:r>
              <w:rPr>
                <w:spacing w:val="-2"/>
              </w:rPr>
              <w:t xml:space="preserve"> </w:t>
            </w:r>
            <w:r>
              <w:t>?</w:t>
            </w:r>
          </w:p>
          <w:p w:rsidR="00BF0586" w:rsidRDefault="00BD48FE">
            <w:pPr>
              <w:pStyle w:val="TableParagraph"/>
              <w:spacing w:before="145" w:line="270" w:lineRule="atLeast"/>
              <w:ind w:left="155" w:right="146"/>
              <w:jc w:val="center"/>
            </w:pPr>
            <w:r>
              <w:t>Les escaliers sont-ils munis</w:t>
            </w:r>
            <w:r>
              <w:rPr>
                <w:spacing w:val="-13"/>
              </w:rPr>
              <w:t xml:space="preserve"> </w:t>
            </w:r>
            <w:r>
              <w:t>d’une rampe</w:t>
            </w:r>
            <w:r>
              <w:rPr>
                <w:spacing w:val="-2"/>
              </w:rPr>
              <w:t xml:space="preserve"> </w:t>
            </w:r>
            <w:r>
              <w:t>?</w:t>
            </w:r>
          </w:p>
        </w:tc>
        <w:tc>
          <w:tcPr>
            <w:tcW w:w="542" w:type="dxa"/>
          </w:tcPr>
          <w:p w:rsidR="00BF0586" w:rsidRDefault="00BF0586">
            <w:pPr>
              <w:pStyle w:val="TableParagraph"/>
              <w:rPr>
                <w:rFonts w:ascii="Times New Roman"/>
              </w:rPr>
            </w:pPr>
          </w:p>
        </w:tc>
        <w:tc>
          <w:tcPr>
            <w:tcW w:w="708" w:type="dxa"/>
          </w:tcPr>
          <w:p w:rsidR="00BF0586" w:rsidRDefault="00BF0586">
            <w:pPr>
              <w:pStyle w:val="TableParagraph"/>
              <w:rPr>
                <w:rFonts w:ascii="Times New Roman"/>
              </w:rPr>
            </w:pPr>
          </w:p>
        </w:tc>
        <w:tc>
          <w:tcPr>
            <w:tcW w:w="569" w:type="dxa"/>
          </w:tcPr>
          <w:p w:rsidR="00BF0586" w:rsidRDefault="00BF0586">
            <w:pPr>
              <w:pStyle w:val="TableParagraph"/>
              <w:rPr>
                <w:rFonts w:ascii="Times New Roman"/>
              </w:rPr>
            </w:pPr>
          </w:p>
        </w:tc>
        <w:tc>
          <w:tcPr>
            <w:tcW w:w="991" w:type="dxa"/>
          </w:tcPr>
          <w:p w:rsidR="00BF0586" w:rsidRDefault="00BF0586">
            <w:pPr>
              <w:pStyle w:val="TableParagraph"/>
              <w:rPr>
                <w:rFonts w:ascii="Times New Roman"/>
              </w:rPr>
            </w:pPr>
          </w:p>
        </w:tc>
        <w:tc>
          <w:tcPr>
            <w:tcW w:w="996" w:type="dxa"/>
          </w:tcPr>
          <w:p w:rsidR="00BF0586" w:rsidRDefault="00BF0586">
            <w:pPr>
              <w:pStyle w:val="TableParagraph"/>
              <w:rPr>
                <w:rFonts w:ascii="Times New Roman"/>
              </w:rPr>
            </w:pPr>
          </w:p>
        </w:tc>
        <w:tc>
          <w:tcPr>
            <w:tcW w:w="847" w:type="dxa"/>
          </w:tcPr>
          <w:p w:rsidR="00BF0586" w:rsidRDefault="00BF0586">
            <w:pPr>
              <w:pStyle w:val="TableParagraph"/>
              <w:rPr>
                <w:rFonts w:ascii="Times New Roman"/>
              </w:rPr>
            </w:pPr>
          </w:p>
        </w:tc>
        <w:tc>
          <w:tcPr>
            <w:tcW w:w="705" w:type="dxa"/>
          </w:tcPr>
          <w:p w:rsidR="00BF0586" w:rsidRDefault="00BF0586">
            <w:pPr>
              <w:pStyle w:val="TableParagraph"/>
              <w:rPr>
                <w:rFonts w:ascii="Times New Roman"/>
              </w:rPr>
            </w:pPr>
          </w:p>
        </w:tc>
        <w:tc>
          <w:tcPr>
            <w:tcW w:w="2267" w:type="dxa"/>
            <w:tcBorders>
              <w:top w:val="nil"/>
            </w:tcBorders>
          </w:tcPr>
          <w:p w:rsidR="00BF0586" w:rsidRDefault="00BF0586">
            <w:pPr>
              <w:pStyle w:val="TableParagraph"/>
              <w:rPr>
                <w:rFonts w:ascii="Times New Roman"/>
              </w:rPr>
            </w:pPr>
          </w:p>
        </w:tc>
        <w:tc>
          <w:tcPr>
            <w:tcW w:w="1984" w:type="dxa"/>
            <w:tcBorders>
              <w:top w:val="nil"/>
            </w:tcBorders>
          </w:tcPr>
          <w:p w:rsidR="00BF0586" w:rsidRDefault="00BF0586">
            <w:pPr>
              <w:pStyle w:val="TableParagraph"/>
              <w:rPr>
                <w:rFonts w:ascii="Times New Roman"/>
              </w:rPr>
            </w:pPr>
          </w:p>
        </w:tc>
      </w:tr>
      <w:tr w:rsidR="00BF0586">
        <w:trPr>
          <w:trHeight w:val="913"/>
        </w:trPr>
        <w:tc>
          <w:tcPr>
            <w:tcW w:w="1267" w:type="dxa"/>
            <w:vMerge/>
            <w:tcBorders>
              <w:top w:val="nil"/>
            </w:tcBorders>
          </w:tcPr>
          <w:p w:rsidR="00BF0586" w:rsidRDefault="00BF0586">
            <w:pPr>
              <w:rPr>
                <w:sz w:val="2"/>
                <w:szCs w:val="2"/>
              </w:rPr>
            </w:pPr>
          </w:p>
        </w:tc>
        <w:tc>
          <w:tcPr>
            <w:tcW w:w="1418" w:type="dxa"/>
            <w:vMerge/>
            <w:tcBorders>
              <w:top w:val="nil"/>
            </w:tcBorders>
          </w:tcPr>
          <w:p w:rsidR="00BF0586" w:rsidRDefault="00BF0586">
            <w:pPr>
              <w:rPr>
                <w:sz w:val="2"/>
                <w:szCs w:val="2"/>
              </w:rPr>
            </w:pPr>
          </w:p>
        </w:tc>
        <w:tc>
          <w:tcPr>
            <w:tcW w:w="3403" w:type="dxa"/>
            <w:vMerge/>
            <w:tcBorders>
              <w:top w:val="nil"/>
            </w:tcBorders>
          </w:tcPr>
          <w:p w:rsidR="00BF0586" w:rsidRDefault="00BF0586">
            <w:pPr>
              <w:rPr>
                <w:sz w:val="2"/>
                <w:szCs w:val="2"/>
              </w:rPr>
            </w:pPr>
          </w:p>
        </w:tc>
        <w:tc>
          <w:tcPr>
            <w:tcW w:w="542" w:type="dxa"/>
          </w:tcPr>
          <w:p w:rsidR="00BF0586" w:rsidRDefault="00BF0586">
            <w:pPr>
              <w:pStyle w:val="TableParagraph"/>
              <w:rPr>
                <w:rFonts w:ascii="Times New Roman"/>
              </w:rPr>
            </w:pPr>
          </w:p>
        </w:tc>
        <w:tc>
          <w:tcPr>
            <w:tcW w:w="708" w:type="dxa"/>
          </w:tcPr>
          <w:p w:rsidR="00BF0586" w:rsidRDefault="00BF0586">
            <w:pPr>
              <w:pStyle w:val="TableParagraph"/>
              <w:rPr>
                <w:rFonts w:ascii="Times New Roman"/>
              </w:rPr>
            </w:pPr>
          </w:p>
        </w:tc>
        <w:tc>
          <w:tcPr>
            <w:tcW w:w="569" w:type="dxa"/>
          </w:tcPr>
          <w:p w:rsidR="00BF0586" w:rsidRDefault="00BF0586">
            <w:pPr>
              <w:pStyle w:val="TableParagraph"/>
              <w:rPr>
                <w:rFonts w:ascii="Times New Roman"/>
              </w:rPr>
            </w:pPr>
          </w:p>
        </w:tc>
        <w:tc>
          <w:tcPr>
            <w:tcW w:w="991" w:type="dxa"/>
          </w:tcPr>
          <w:p w:rsidR="00BF0586" w:rsidRDefault="00BF0586">
            <w:pPr>
              <w:pStyle w:val="TableParagraph"/>
              <w:rPr>
                <w:rFonts w:ascii="Times New Roman"/>
              </w:rPr>
            </w:pPr>
          </w:p>
        </w:tc>
        <w:tc>
          <w:tcPr>
            <w:tcW w:w="996" w:type="dxa"/>
          </w:tcPr>
          <w:p w:rsidR="00BF0586" w:rsidRDefault="00BF0586">
            <w:pPr>
              <w:pStyle w:val="TableParagraph"/>
              <w:rPr>
                <w:rFonts w:ascii="Times New Roman"/>
              </w:rPr>
            </w:pPr>
          </w:p>
        </w:tc>
        <w:tc>
          <w:tcPr>
            <w:tcW w:w="847" w:type="dxa"/>
          </w:tcPr>
          <w:p w:rsidR="00BF0586" w:rsidRDefault="00BF0586">
            <w:pPr>
              <w:pStyle w:val="TableParagraph"/>
              <w:rPr>
                <w:rFonts w:ascii="Times New Roman"/>
              </w:rPr>
            </w:pPr>
          </w:p>
        </w:tc>
        <w:tc>
          <w:tcPr>
            <w:tcW w:w="705" w:type="dxa"/>
          </w:tcPr>
          <w:p w:rsidR="00BF0586" w:rsidRDefault="00BF0586">
            <w:pPr>
              <w:pStyle w:val="TableParagraph"/>
              <w:rPr>
                <w:rFonts w:ascii="Times New Roman"/>
              </w:rPr>
            </w:pPr>
          </w:p>
        </w:tc>
        <w:tc>
          <w:tcPr>
            <w:tcW w:w="2267" w:type="dxa"/>
          </w:tcPr>
          <w:p w:rsidR="00BF0586" w:rsidRDefault="00BF0586">
            <w:pPr>
              <w:pStyle w:val="TableParagraph"/>
              <w:rPr>
                <w:rFonts w:ascii="Times New Roman"/>
              </w:rPr>
            </w:pPr>
          </w:p>
        </w:tc>
        <w:tc>
          <w:tcPr>
            <w:tcW w:w="1984" w:type="dxa"/>
          </w:tcPr>
          <w:p w:rsidR="00BF0586" w:rsidRDefault="00BF0586">
            <w:pPr>
              <w:pStyle w:val="TableParagraph"/>
              <w:rPr>
                <w:rFonts w:ascii="Times New Roman"/>
              </w:rPr>
            </w:pPr>
          </w:p>
        </w:tc>
      </w:tr>
      <w:tr w:rsidR="00BF0586">
        <w:trPr>
          <w:trHeight w:val="916"/>
        </w:trPr>
        <w:tc>
          <w:tcPr>
            <w:tcW w:w="1267" w:type="dxa"/>
            <w:vMerge/>
            <w:tcBorders>
              <w:top w:val="nil"/>
            </w:tcBorders>
          </w:tcPr>
          <w:p w:rsidR="00BF0586" w:rsidRDefault="00BF0586">
            <w:pPr>
              <w:rPr>
                <w:sz w:val="2"/>
                <w:szCs w:val="2"/>
              </w:rPr>
            </w:pPr>
          </w:p>
        </w:tc>
        <w:tc>
          <w:tcPr>
            <w:tcW w:w="1418" w:type="dxa"/>
            <w:vMerge/>
            <w:tcBorders>
              <w:top w:val="nil"/>
            </w:tcBorders>
          </w:tcPr>
          <w:p w:rsidR="00BF0586" w:rsidRDefault="00BF0586">
            <w:pPr>
              <w:rPr>
                <w:sz w:val="2"/>
                <w:szCs w:val="2"/>
              </w:rPr>
            </w:pPr>
          </w:p>
        </w:tc>
        <w:tc>
          <w:tcPr>
            <w:tcW w:w="3403" w:type="dxa"/>
            <w:vMerge/>
            <w:tcBorders>
              <w:top w:val="nil"/>
            </w:tcBorders>
          </w:tcPr>
          <w:p w:rsidR="00BF0586" w:rsidRDefault="00BF0586">
            <w:pPr>
              <w:rPr>
                <w:sz w:val="2"/>
                <w:szCs w:val="2"/>
              </w:rPr>
            </w:pPr>
          </w:p>
        </w:tc>
        <w:tc>
          <w:tcPr>
            <w:tcW w:w="542" w:type="dxa"/>
          </w:tcPr>
          <w:p w:rsidR="00BF0586" w:rsidRDefault="00BF0586">
            <w:pPr>
              <w:pStyle w:val="TableParagraph"/>
              <w:rPr>
                <w:rFonts w:ascii="Times New Roman"/>
              </w:rPr>
            </w:pPr>
          </w:p>
        </w:tc>
        <w:tc>
          <w:tcPr>
            <w:tcW w:w="708" w:type="dxa"/>
          </w:tcPr>
          <w:p w:rsidR="00BF0586" w:rsidRDefault="00BF0586">
            <w:pPr>
              <w:pStyle w:val="TableParagraph"/>
              <w:rPr>
                <w:rFonts w:ascii="Times New Roman"/>
              </w:rPr>
            </w:pPr>
          </w:p>
        </w:tc>
        <w:tc>
          <w:tcPr>
            <w:tcW w:w="569" w:type="dxa"/>
          </w:tcPr>
          <w:p w:rsidR="00BF0586" w:rsidRDefault="00BF0586">
            <w:pPr>
              <w:pStyle w:val="TableParagraph"/>
              <w:rPr>
                <w:rFonts w:ascii="Times New Roman"/>
              </w:rPr>
            </w:pPr>
          </w:p>
        </w:tc>
        <w:tc>
          <w:tcPr>
            <w:tcW w:w="991" w:type="dxa"/>
          </w:tcPr>
          <w:p w:rsidR="00BF0586" w:rsidRDefault="00BF0586">
            <w:pPr>
              <w:pStyle w:val="TableParagraph"/>
              <w:rPr>
                <w:rFonts w:ascii="Times New Roman"/>
              </w:rPr>
            </w:pPr>
          </w:p>
        </w:tc>
        <w:tc>
          <w:tcPr>
            <w:tcW w:w="996" w:type="dxa"/>
          </w:tcPr>
          <w:p w:rsidR="00BF0586" w:rsidRDefault="00BF0586">
            <w:pPr>
              <w:pStyle w:val="TableParagraph"/>
              <w:rPr>
                <w:rFonts w:ascii="Times New Roman"/>
              </w:rPr>
            </w:pPr>
          </w:p>
        </w:tc>
        <w:tc>
          <w:tcPr>
            <w:tcW w:w="847" w:type="dxa"/>
          </w:tcPr>
          <w:p w:rsidR="00BF0586" w:rsidRDefault="00BF0586">
            <w:pPr>
              <w:pStyle w:val="TableParagraph"/>
              <w:rPr>
                <w:rFonts w:ascii="Times New Roman"/>
              </w:rPr>
            </w:pPr>
          </w:p>
        </w:tc>
        <w:tc>
          <w:tcPr>
            <w:tcW w:w="705" w:type="dxa"/>
          </w:tcPr>
          <w:p w:rsidR="00BF0586" w:rsidRDefault="00BF0586">
            <w:pPr>
              <w:pStyle w:val="TableParagraph"/>
              <w:rPr>
                <w:rFonts w:ascii="Times New Roman"/>
              </w:rPr>
            </w:pPr>
          </w:p>
        </w:tc>
        <w:tc>
          <w:tcPr>
            <w:tcW w:w="2267" w:type="dxa"/>
          </w:tcPr>
          <w:p w:rsidR="00BF0586" w:rsidRDefault="00BF0586">
            <w:pPr>
              <w:pStyle w:val="TableParagraph"/>
              <w:rPr>
                <w:rFonts w:ascii="Times New Roman"/>
              </w:rPr>
            </w:pPr>
          </w:p>
        </w:tc>
        <w:tc>
          <w:tcPr>
            <w:tcW w:w="1984" w:type="dxa"/>
          </w:tcPr>
          <w:p w:rsidR="00BF0586" w:rsidRDefault="00BF0586">
            <w:pPr>
              <w:pStyle w:val="TableParagraph"/>
              <w:rPr>
                <w:rFonts w:ascii="Times New Roman"/>
              </w:rPr>
            </w:pPr>
          </w:p>
        </w:tc>
      </w:tr>
      <w:tr w:rsidR="00BF0586">
        <w:trPr>
          <w:trHeight w:val="575"/>
        </w:trPr>
        <w:tc>
          <w:tcPr>
            <w:tcW w:w="1267" w:type="dxa"/>
            <w:vMerge/>
            <w:tcBorders>
              <w:top w:val="nil"/>
            </w:tcBorders>
          </w:tcPr>
          <w:p w:rsidR="00BF0586" w:rsidRDefault="00BF0586">
            <w:pPr>
              <w:rPr>
                <w:sz w:val="2"/>
                <w:szCs w:val="2"/>
              </w:rPr>
            </w:pPr>
          </w:p>
        </w:tc>
        <w:tc>
          <w:tcPr>
            <w:tcW w:w="1418" w:type="dxa"/>
            <w:vMerge/>
            <w:tcBorders>
              <w:top w:val="nil"/>
            </w:tcBorders>
          </w:tcPr>
          <w:p w:rsidR="00BF0586" w:rsidRDefault="00BF0586">
            <w:pPr>
              <w:rPr>
                <w:sz w:val="2"/>
                <w:szCs w:val="2"/>
              </w:rPr>
            </w:pPr>
          </w:p>
        </w:tc>
        <w:tc>
          <w:tcPr>
            <w:tcW w:w="3403" w:type="dxa"/>
            <w:vMerge/>
            <w:tcBorders>
              <w:top w:val="nil"/>
            </w:tcBorders>
          </w:tcPr>
          <w:p w:rsidR="00BF0586" w:rsidRDefault="00BF0586">
            <w:pPr>
              <w:rPr>
                <w:sz w:val="2"/>
                <w:szCs w:val="2"/>
              </w:rPr>
            </w:pPr>
          </w:p>
        </w:tc>
        <w:tc>
          <w:tcPr>
            <w:tcW w:w="542" w:type="dxa"/>
          </w:tcPr>
          <w:p w:rsidR="00BF0586" w:rsidRDefault="00BF0586">
            <w:pPr>
              <w:pStyle w:val="TableParagraph"/>
              <w:rPr>
                <w:rFonts w:ascii="Times New Roman"/>
              </w:rPr>
            </w:pPr>
          </w:p>
        </w:tc>
        <w:tc>
          <w:tcPr>
            <w:tcW w:w="708" w:type="dxa"/>
          </w:tcPr>
          <w:p w:rsidR="00BF0586" w:rsidRDefault="00BF0586">
            <w:pPr>
              <w:pStyle w:val="TableParagraph"/>
              <w:rPr>
                <w:rFonts w:ascii="Times New Roman"/>
              </w:rPr>
            </w:pPr>
          </w:p>
        </w:tc>
        <w:tc>
          <w:tcPr>
            <w:tcW w:w="569" w:type="dxa"/>
          </w:tcPr>
          <w:p w:rsidR="00BF0586" w:rsidRDefault="00BF0586">
            <w:pPr>
              <w:pStyle w:val="TableParagraph"/>
              <w:rPr>
                <w:rFonts w:ascii="Times New Roman"/>
              </w:rPr>
            </w:pPr>
          </w:p>
        </w:tc>
        <w:tc>
          <w:tcPr>
            <w:tcW w:w="991" w:type="dxa"/>
          </w:tcPr>
          <w:p w:rsidR="00BF0586" w:rsidRDefault="00BF0586">
            <w:pPr>
              <w:pStyle w:val="TableParagraph"/>
              <w:rPr>
                <w:rFonts w:ascii="Times New Roman"/>
              </w:rPr>
            </w:pPr>
          </w:p>
        </w:tc>
        <w:tc>
          <w:tcPr>
            <w:tcW w:w="996" w:type="dxa"/>
          </w:tcPr>
          <w:p w:rsidR="00BF0586" w:rsidRDefault="00BF0586">
            <w:pPr>
              <w:pStyle w:val="TableParagraph"/>
              <w:rPr>
                <w:rFonts w:ascii="Times New Roman"/>
              </w:rPr>
            </w:pPr>
          </w:p>
        </w:tc>
        <w:tc>
          <w:tcPr>
            <w:tcW w:w="847" w:type="dxa"/>
          </w:tcPr>
          <w:p w:rsidR="00BF0586" w:rsidRDefault="00BF0586">
            <w:pPr>
              <w:pStyle w:val="TableParagraph"/>
              <w:rPr>
                <w:rFonts w:ascii="Times New Roman"/>
              </w:rPr>
            </w:pPr>
          </w:p>
        </w:tc>
        <w:tc>
          <w:tcPr>
            <w:tcW w:w="705" w:type="dxa"/>
          </w:tcPr>
          <w:p w:rsidR="00BF0586" w:rsidRDefault="00BF0586">
            <w:pPr>
              <w:pStyle w:val="TableParagraph"/>
              <w:rPr>
                <w:rFonts w:ascii="Times New Roman"/>
              </w:rPr>
            </w:pPr>
          </w:p>
        </w:tc>
        <w:tc>
          <w:tcPr>
            <w:tcW w:w="2267" w:type="dxa"/>
          </w:tcPr>
          <w:p w:rsidR="00BF0586" w:rsidRDefault="00BF0586">
            <w:pPr>
              <w:pStyle w:val="TableParagraph"/>
              <w:rPr>
                <w:rFonts w:ascii="Times New Roman"/>
              </w:rPr>
            </w:pPr>
          </w:p>
        </w:tc>
        <w:tc>
          <w:tcPr>
            <w:tcW w:w="1984" w:type="dxa"/>
          </w:tcPr>
          <w:p w:rsidR="00BF0586" w:rsidRDefault="00BF0586">
            <w:pPr>
              <w:pStyle w:val="TableParagraph"/>
              <w:rPr>
                <w:rFonts w:ascii="Times New Roman"/>
              </w:rPr>
            </w:pPr>
          </w:p>
        </w:tc>
      </w:tr>
      <w:tr w:rsidR="00BF0586">
        <w:trPr>
          <w:trHeight w:val="606"/>
        </w:trPr>
        <w:tc>
          <w:tcPr>
            <w:tcW w:w="1267" w:type="dxa"/>
            <w:vMerge/>
            <w:tcBorders>
              <w:top w:val="nil"/>
            </w:tcBorders>
          </w:tcPr>
          <w:p w:rsidR="00BF0586" w:rsidRDefault="00BF0586">
            <w:pPr>
              <w:rPr>
                <w:sz w:val="2"/>
                <w:szCs w:val="2"/>
              </w:rPr>
            </w:pPr>
          </w:p>
        </w:tc>
        <w:tc>
          <w:tcPr>
            <w:tcW w:w="1418" w:type="dxa"/>
            <w:vMerge w:val="restart"/>
          </w:tcPr>
          <w:p w:rsidR="00BF0586" w:rsidRDefault="00BF0586">
            <w:pPr>
              <w:pStyle w:val="TableParagraph"/>
              <w:spacing w:before="10"/>
              <w:rPr>
                <w:sz w:val="27"/>
              </w:rPr>
            </w:pPr>
          </w:p>
          <w:p w:rsidR="00BF0586" w:rsidRDefault="00BD48FE">
            <w:pPr>
              <w:pStyle w:val="TableParagraph"/>
              <w:ind w:left="235" w:right="210" w:firstLine="24"/>
            </w:pPr>
            <w:r>
              <w:rPr>
                <w:u w:val="single"/>
              </w:rPr>
              <w:t>Ambiance</w:t>
            </w:r>
            <w:r>
              <w:t xml:space="preserve"> </w:t>
            </w:r>
            <w:r>
              <w:rPr>
                <w:u w:val="single"/>
              </w:rPr>
              <w:t>thermique</w:t>
            </w:r>
          </w:p>
        </w:tc>
        <w:tc>
          <w:tcPr>
            <w:tcW w:w="3403" w:type="dxa"/>
            <w:vMerge w:val="restart"/>
          </w:tcPr>
          <w:p w:rsidR="00BF0586" w:rsidRDefault="00BD48FE">
            <w:pPr>
              <w:pStyle w:val="TableParagraph"/>
              <w:ind w:left="158" w:right="146"/>
              <w:jc w:val="center"/>
            </w:pPr>
            <w:r>
              <w:t>La température des locaux est-elle satisfaisante ?</w:t>
            </w:r>
          </w:p>
          <w:p w:rsidR="00BF0586" w:rsidRDefault="00BD48FE">
            <w:pPr>
              <w:pStyle w:val="TableParagraph"/>
              <w:spacing w:before="144" w:line="270" w:lineRule="atLeast"/>
              <w:ind w:left="230" w:right="220"/>
              <w:jc w:val="center"/>
            </w:pPr>
            <w:r>
              <w:t>Des courants d’air non-souhaités sont-ils ressentis ?</w:t>
            </w:r>
          </w:p>
        </w:tc>
        <w:tc>
          <w:tcPr>
            <w:tcW w:w="542" w:type="dxa"/>
          </w:tcPr>
          <w:p w:rsidR="00BF0586" w:rsidRDefault="00BF0586">
            <w:pPr>
              <w:pStyle w:val="TableParagraph"/>
              <w:rPr>
                <w:rFonts w:ascii="Times New Roman"/>
              </w:rPr>
            </w:pPr>
          </w:p>
        </w:tc>
        <w:tc>
          <w:tcPr>
            <w:tcW w:w="708" w:type="dxa"/>
          </w:tcPr>
          <w:p w:rsidR="00BF0586" w:rsidRDefault="00BF0586">
            <w:pPr>
              <w:pStyle w:val="TableParagraph"/>
              <w:rPr>
                <w:rFonts w:ascii="Times New Roman"/>
              </w:rPr>
            </w:pPr>
          </w:p>
        </w:tc>
        <w:tc>
          <w:tcPr>
            <w:tcW w:w="569" w:type="dxa"/>
          </w:tcPr>
          <w:p w:rsidR="00BF0586" w:rsidRDefault="00BF0586">
            <w:pPr>
              <w:pStyle w:val="TableParagraph"/>
              <w:rPr>
                <w:rFonts w:ascii="Times New Roman"/>
              </w:rPr>
            </w:pPr>
          </w:p>
        </w:tc>
        <w:tc>
          <w:tcPr>
            <w:tcW w:w="991" w:type="dxa"/>
          </w:tcPr>
          <w:p w:rsidR="00BF0586" w:rsidRDefault="00BF0586">
            <w:pPr>
              <w:pStyle w:val="TableParagraph"/>
              <w:rPr>
                <w:rFonts w:ascii="Times New Roman"/>
              </w:rPr>
            </w:pPr>
          </w:p>
        </w:tc>
        <w:tc>
          <w:tcPr>
            <w:tcW w:w="996" w:type="dxa"/>
          </w:tcPr>
          <w:p w:rsidR="00BF0586" w:rsidRDefault="00BF0586">
            <w:pPr>
              <w:pStyle w:val="TableParagraph"/>
              <w:rPr>
                <w:rFonts w:ascii="Times New Roman"/>
              </w:rPr>
            </w:pPr>
          </w:p>
        </w:tc>
        <w:tc>
          <w:tcPr>
            <w:tcW w:w="847" w:type="dxa"/>
          </w:tcPr>
          <w:p w:rsidR="00BF0586" w:rsidRDefault="00BF0586">
            <w:pPr>
              <w:pStyle w:val="TableParagraph"/>
              <w:rPr>
                <w:rFonts w:ascii="Times New Roman"/>
              </w:rPr>
            </w:pPr>
          </w:p>
        </w:tc>
        <w:tc>
          <w:tcPr>
            <w:tcW w:w="705" w:type="dxa"/>
          </w:tcPr>
          <w:p w:rsidR="00BF0586" w:rsidRDefault="00BF0586">
            <w:pPr>
              <w:pStyle w:val="TableParagraph"/>
              <w:rPr>
                <w:rFonts w:ascii="Times New Roman"/>
              </w:rPr>
            </w:pPr>
          </w:p>
        </w:tc>
        <w:tc>
          <w:tcPr>
            <w:tcW w:w="2267" w:type="dxa"/>
          </w:tcPr>
          <w:p w:rsidR="00BF0586" w:rsidRDefault="00BF0586">
            <w:pPr>
              <w:pStyle w:val="TableParagraph"/>
              <w:rPr>
                <w:rFonts w:ascii="Times New Roman"/>
              </w:rPr>
            </w:pPr>
          </w:p>
        </w:tc>
        <w:tc>
          <w:tcPr>
            <w:tcW w:w="1984" w:type="dxa"/>
          </w:tcPr>
          <w:p w:rsidR="00BF0586" w:rsidRDefault="00BF0586">
            <w:pPr>
              <w:pStyle w:val="TableParagraph"/>
              <w:rPr>
                <w:rFonts w:ascii="Times New Roman"/>
              </w:rPr>
            </w:pPr>
          </w:p>
        </w:tc>
      </w:tr>
      <w:tr w:rsidR="00BF0586">
        <w:trPr>
          <w:trHeight w:val="606"/>
        </w:trPr>
        <w:tc>
          <w:tcPr>
            <w:tcW w:w="1267" w:type="dxa"/>
            <w:vMerge/>
            <w:tcBorders>
              <w:top w:val="nil"/>
            </w:tcBorders>
          </w:tcPr>
          <w:p w:rsidR="00BF0586" w:rsidRDefault="00BF0586">
            <w:pPr>
              <w:rPr>
                <w:sz w:val="2"/>
                <w:szCs w:val="2"/>
              </w:rPr>
            </w:pPr>
          </w:p>
        </w:tc>
        <w:tc>
          <w:tcPr>
            <w:tcW w:w="1418" w:type="dxa"/>
            <w:vMerge/>
            <w:tcBorders>
              <w:top w:val="nil"/>
            </w:tcBorders>
          </w:tcPr>
          <w:p w:rsidR="00BF0586" w:rsidRDefault="00BF0586">
            <w:pPr>
              <w:rPr>
                <w:sz w:val="2"/>
                <w:szCs w:val="2"/>
              </w:rPr>
            </w:pPr>
          </w:p>
        </w:tc>
        <w:tc>
          <w:tcPr>
            <w:tcW w:w="3403" w:type="dxa"/>
            <w:vMerge/>
            <w:tcBorders>
              <w:top w:val="nil"/>
            </w:tcBorders>
          </w:tcPr>
          <w:p w:rsidR="00BF0586" w:rsidRDefault="00BF0586">
            <w:pPr>
              <w:rPr>
                <w:sz w:val="2"/>
                <w:szCs w:val="2"/>
              </w:rPr>
            </w:pPr>
          </w:p>
        </w:tc>
        <w:tc>
          <w:tcPr>
            <w:tcW w:w="542" w:type="dxa"/>
          </w:tcPr>
          <w:p w:rsidR="00BF0586" w:rsidRDefault="00BF0586">
            <w:pPr>
              <w:pStyle w:val="TableParagraph"/>
              <w:rPr>
                <w:rFonts w:ascii="Times New Roman"/>
              </w:rPr>
            </w:pPr>
          </w:p>
        </w:tc>
        <w:tc>
          <w:tcPr>
            <w:tcW w:w="708" w:type="dxa"/>
          </w:tcPr>
          <w:p w:rsidR="00BF0586" w:rsidRDefault="00BF0586">
            <w:pPr>
              <w:pStyle w:val="TableParagraph"/>
              <w:rPr>
                <w:rFonts w:ascii="Times New Roman"/>
              </w:rPr>
            </w:pPr>
          </w:p>
        </w:tc>
        <w:tc>
          <w:tcPr>
            <w:tcW w:w="569" w:type="dxa"/>
          </w:tcPr>
          <w:p w:rsidR="00BF0586" w:rsidRDefault="00BF0586">
            <w:pPr>
              <w:pStyle w:val="TableParagraph"/>
              <w:rPr>
                <w:rFonts w:ascii="Times New Roman"/>
              </w:rPr>
            </w:pPr>
          </w:p>
        </w:tc>
        <w:tc>
          <w:tcPr>
            <w:tcW w:w="991" w:type="dxa"/>
          </w:tcPr>
          <w:p w:rsidR="00BF0586" w:rsidRDefault="00BF0586">
            <w:pPr>
              <w:pStyle w:val="TableParagraph"/>
              <w:rPr>
                <w:rFonts w:ascii="Times New Roman"/>
              </w:rPr>
            </w:pPr>
          </w:p>
        </w:tc>
        <w:tc>
          <w:tcPr>
            <w:tcW w:w="996" w:type="dxa"/>
          </w:tcPr>
          <w:p w:rsidR="00BF0586" w:rsidRDefault="00BF0586">
            <w:pPr>
              <w:pStyle w:val="TableParagraph"/>
              <w:rPr>
                <w:rFonts w:ascii="Times New Roman"/>
              </w:rPr>
            </w:pPr>
          </w:p>
        </w:tc>
        <w:tc>
          <w:tcPr>
            <w:tcW w:w="847" w:type="dxa"/>
          </w:tcPr>
          <w:p w:rsidR="00BF0586" w:rsidRDefault="00BF0586">
            <w:pPr>
              <w:pStyle w:val="TableParagraph"/>
              <w:rPr>
                <w:rFonts w:ascii="Times New Roman"/>
              </w:rPr>
            </w:pPr>
          </w:p>
        </w:tc>
        <w:tc>
          <w:tcPr>
            <w:tcW w:w="705" w:type="dxa"/>
          </w:tcPr>
          <w:p w:rsidR="00BF0586" w:rsidRDefault="00BF0586">
            <w:pPr>
              <w:pStyle w:val="TableParagraph"/>
              <w:rPr>
                <w:rFonts w:ascii="Times New Roman"/>
              </w:rPr>
            </w:pPr>
          </w:p>
        </w:tc>
        <w:tc>
          <w:tcPr>
            <w:tcW w:w="2267" w:type="dxa"/>
          </w:tcPr>
          <w:p w:rsidR="00BF0586" w:rsidRDefault="00BF0586">
            <w:pPr>
              <w:pStyle w:val="TableParagraph"/>
              <w:rPr>
                <w:rFonts w:ascii="Times New Roman"/>
              </w:rPr>
            </w:pPr>
          </w:p>
        </w:tc>
        <w:tc>
          <w:tcPr>
            <w:tcW w:w="1984" w:type="dxa"/>
          </w:tcPr>
          <w:p w:rsidR="00BF0586" w:rsidRDefault="00BF0586">
            <w:pPr>
              <w:pStyle w:val="TableParagraph"/>
              <w:rPr>
                <w:rFonts w:ascii="Times New Roman"/>
              </w:rPr>
            </w:pPr>
          </w:p>
        </w:tc>
      </w:tr>
      <w:tr w:rsidR="00BF0586">
        <w:trPr>
          <w:trHeight w:val="839"/>
        </w:trPr>
        <w:tc>
          <w:tcPr>
            <w:tcW w:w="1267" w:type="dxa"/>
            <w:vMerge/>
            <w:tcBorders>
              <w:top w:val="nil"/>
            </w:tcBorders>
          </w:tcPr>
          <w:p w:rsidR="00BF0586" w:rsidRDefault="00BF0586">
            <w:pPr>
              <w:rPr>
                <w:sz w:val="2"/>
                <w:szCs w:val="2"/>
              </w:rPr>
            </w:pPr>
          </w:p>
        </w:tc>
        <w:tc>
          <w:tcPr>
            <w:tcW w:w="1418" w:type="dxa"/>
            <w:vMerge w:val="restart"/>
          </w:tcPr>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spacing w:before="9"/>
            </w:pPr>
          </w:p>
          <w:p w:rsidR="00BF0586" w:rsidRDefault="00BD48FE">
            <w:pPr>
              <w:pStyle w:val="TableParagraph"/>
              <w:ind w:left="268"/>
            </w:pPr>
            <w:r>
              <w:rPr>
                <w:u w:val="single"/>
              </w:rPr>
              <w:t>Sanitaires</w:t>
            </w:r>
          </w:p>
        </w:tc>
        <w:tc>
          <w:tcPr>
            <w:tcW w:w="3403" w:type="dxa"/>
            <w:vMerge w:val="restart"/>
          </w:tcPr>
          <w:p w:rsidR="00BF0586" w:rsidRDefault="00BD48FE">
            <w:pPr>
              <w:pStyle w:val="TableParagraph"/>
              <w:ind w:left="514" w:right="146"/>
              <w:jc w:val="center"/>
            </w:pPr>
            <w:r>
              <w:t>L’établissement dispose-t-il de sanitaires séparés homme / femme ?</w:t>
            </w:r>
          </w:p>
          <w:p w:rsidR="00BF0586" w:rsidRDefault="00BD48FE">
            <w:pPr>
              <w:pStyle w:val="TableParagraph"/>
              <w:spacing w:before="144"/>
              <w:ind w:left="518" w:right="145"/>
              <w:jc w:val="center"/>
            </w:pPr>
            <w:r>
              <w:t>Les sanitaires sont-ils propres et fonctionnels ?</w:t>
            </w:r>
          </w:p>
          <w:p w:rsidR="00BF0586" w:rsidRDefault="00BD48FE">
            <w:pPr>
              <w:pStyle w:val="TableParagraph"/>
              <w:spacing w:before="145" w:line="270" w:lineRule="atLeast"/>
              <w:ind w:left="643" w:right="273" w:firstLine="2"/>
              <w:jc w:val="center"/>
            </w:pPr>
            <w:r>
              <w:t>Les sanitaires donnent-ils directement sur les lieux de travail ?</w:t>
            </w:r>
          </w:p>
        </w:tc>
        <w:tc>
          <w:tcPr>
            <w:tcW w:w="542" w:type="dxa"/>
          </w:tcPr>
          <w:p w:rsidR="00BF0586" w:rsidRDefault="00BF0586">
            <w:pPr>
              <w:pStyle w:val="TableParagraph"/>
              <w:rPr>
                <w:rFonts w:ascii="Times New Roman"/>
              </w:rPr>
            </w:pPr>
          </w:p>
        </w:tc>
        <w:tc>
          <w:tcPr>
            <w:tcW w:w="708" w:type="dxa"/>
          </w:tcPr>
          <w:p w:rsidR="00BF0586" w:rsidRDefault="00BF0586">
            <w:pPr>
              <w:pStyle w:val="TableParagraph"/>
              <w:rPr>
                <w:rFonts w:ascii="Times New Roman"/>
              </w:rPr>
            </w:pPr>
          </w:p>
        </w:tc>
        <w:tc>
          <w:tcPr>
            <w:tcW w:w="569" w:type="dxa"/>
          </w:tcPr>
          <w:p w:rsidR="00BF0586" w:rsidRDefault="00BF0586">
            <w:pPr>
              <w:pStyle w:val="TableParagraph"/>
              <w:rPr>
                <w:rFonts w:ascii="Times New Roman"/>
              </w:rPr>
            </w:pPr>
          </w:p>
        </w:tc>
        <w:tc>
          <w:tcPr>
            <w:tcW w:w="991" w:type="dxa"/>
          </w:tcPr>
          <w:p w:rsidR="00BF0586" w:rsidRDefault="00BF0586">
            <w:pPr>
              <w:pStyle w:val="TableParagraph"/>
              <w:rPr>
                <w:rFonts w:ascii="Times New Roman"/>
              </w:rPr>
            </w:pPr>
          </w:p>
        </w:tc>
        <w:tc>
          <w:tcPr>
            <w:tcW w:w="996" w:type="dxa"/>
          </w:tcPr>
          <w:p w:rsidR="00BF0586" w:rsidRDefault="00BF0586">
            <w:pPr>
              <w:pStyle w:val="TableParagraph"/>
              <w:rPr>
                <w:rFonts w:ascii="Times New Roman"/>
              </w:rPr>
            </w:pPr>
          </w:p>
        </w:tc>
        <w:tc>
          <w:tcPr>
            <w:tcW w:w="847" w:type="dxa"/>
          </w:tcPr>
          <w:p w:rsidR="00BF0586" w:rsidRDefault="00BF0586">
            <w:pPr>
              <w:pStyle w:val="TableParagraph"/>
              <w:rPr>
                <w:rFonts w:ascii="Times New Roman"/>
              </w:rPr>
            </w:pPr>
          </w:p>
        </w:tc>
        <w:tc>
          <w:tcPr>
            <w:tcW w:w="705" w:type="dxa"/>
          </w:tcPr>
          <w:p w:rsidR="00BF0586" w:rsidRDefault="00BF0586">
            <w:pPr>
              <w:pStyle w:val="TableParagraph"/>
              <w:rPr>
                <w:rFonts w:ascii="Times New Roman"/>
              </w:rPr>
            </w:pPr>
          </w:p>
        </w:tc>
        <w:tc>
          <w:tcPr>
            <w:tcW w:w="2267" w:type="dxa"/>
          </w:tcPr>
          <w:p w:rsidR="00BF0586" w:rsidRDefault="00BF0586">
            <w:pPr>
              <w:pStyle w:val="TableParagraph"/>
              <w:rPr>
                <w:rFonts w:ascii="Times New Roman"/>
              </w:rPr>
            </w:pPr>
          </w:p>
        </w:tc>
        <w:tc>
          <w:tcPr>
            <w:tcW w:w="1984" w:type="dxa"/>
          </w:tcPr>
          <w:p w:rsidR="00BF0586" w:rsidRDefault="00BF0586">
            <w:pPr>
              <w:pStyle w:val="TableParagraph"/>
              <w:rPr>
                <w:rFonts w:ascii="Times New Roman"/>
              </w:rPr>
            </w:pPr>
          </w:p>
        </w:tc>
      </w:tr>
      <w:tr w:rsidR="00BF0586">
        <w:trPr>
          <w:trHeight w:val="693"/>
        </w:trPr>
        <w:tc>
          <w:tcPr>
            <w:tcW w:w="1267" w:type="dxa"/>
            <w:vMerge/>
            <w:tcBorders>
              <w:top w:val="nil"/>
            </w:tcBorders>
          </w:tcPr>
          <w:p w:rsidR="00BF0586" w:rsidRDefault="00BF0586">
            <w:pPr>
              <w:rPr>
                <w:sz w:val="2"/>
                <w:szCs w:val="2"/>
              </w:rPr>
            </w:pPr>
          </w:p>
        </w:tc>
        <w:tc>
          <w:tcPr>
            <w:tcW w:w="1418" w:type="dxa"/>
            <w:vMerge/>
            <w:tcBorders>
              <w:top w:val="nil"/>
            </w:tcBorders>
          </w:tcPr>
          <w:p w:rsidR="00BF0586" w:rsidRDefault="00BF0586">
            <w:pPr>
              <w:rPr>
                <w:sz w:val="2"/>
                <w:szCs w:val="2"/>
              </w:rPr>
            </w:pPr>
          </w:p>
        </w:tc>
        <w:tc>
          <w:tcPr>
            <w:tcW w:w="3403" w:type="dxa"/>
            <w:vMerge/>
            <w:tcBorders>
              <w:top w:val="nil"/>
            </w:tcBorders>
          </w:tcPr>
          <w:p w:rsidR="00BF0586" w:rsidRDefault="00BF0586">
            <w:pPr>
              <w:rPr>
                <w:sz w:val="2"/>
                <w:szCs w:val="2"/>
              </w:rPr>
            </w:pPr>
          </w:p>
        </w:tc>
        <w:tc>
          <w:tcPr>
            <w:tcW w:w="542" w:type="dxa"/>
          </w:tcPr>
          <w:p w:rsidR="00BF0586" w:rsidRDefault="00BF0586">
            <w:pPr>
              <w:pStyle w:val="TableParagraph"/>
              <w:rPr>
                <w:rFonts w:ascii="Times New Roman"/>
              </w:rPr>
            </w:pPr>
          </w:p>
        </w:tc>
        <w:tc>
          <w:tcPr>
            <w:tcW w:w="708" w:type="dxa"/>
          </w:tcPr>
          <w:p w:rsidR="00BF0586" w:rsidRDefault="00BF0586">
            <w:pPr>
              <w:pStyle w:val="TableParagraph"/>
              <w:rPr>
                <w:rFonts w:ascii="Times New Roman"/>
              </w:rPr>
            </w:pPr>
          </w:p>
        </w:tc>
        <w:tc>
          <w:tcPr>
            <w:tcW w:w="569" w:type="dxa"/>
          </w:tcPr>
          <w:p w:rsidR="00BF0586" w:rsidRDefault="00BF0586">
            <w:pPr>
              <w:pStyle w:val="TableParagraph"/>
              <w:rPr>
                <w:rFonts w:ascii="Times New Roman"/>
              </w:rPr>
            </w:pPr>
          </w:p>
        </w:tc>
        <w:tc>
          <w:tcPr>
            <w:tcW w:w="991" w:type="dxa"/>
          </w:tcPr>
          <w:p w:rsidR="00BF0586" w:rsidRDefault="00BF0586">
            <w:pPr>
              <w:pStyle w:val="TableParagraph"/>
              <w:rPr>
                <w:rFonts w:ascii="Times New Roman"/>
              </w:rPr>
            </w:pPr>
          </w:p>
        </w:tc>
        <w:tc>
          <w:tcPr>
            <w:tcW w:w="996" w:type="dxa"/>
          </w:tcPr>
          <w:p w:rsidR="00BF0586" w:rsidRDefault="00BF0586">
            <w:pPr>
              <w:pStyle w:val="TableParagraph"/>
              <w:rPr>
                <w:rFonts w:ascii="Times New Roman"/>
              </w:rPr>
            </w:pPr>
          </w:p>
        </w:tc>
        <w:tc>
          <w:tcPr>
            <w:tcW w:w="847" w:type="dxa"/>
          </w:tcPr>
          <w:p w:rsidR="00BF0586" w:rsidRDefault="00BF0586">
            <w:pPr>
              <w:pStyle w:val="TableParagraph"/>
              <w:rPr>
                <w:rFonts w:ascii="Times New Roman"/>
              </w:rPr>
            </w:pPr>
          </w:p>
        </w:tc>
        <w:tc>
          <w:tcPr>
            <w:tcW w:w="705" w:type="dxa"/>
          </w:tcPr>
          <w:p w:rsidR="00BF0586" w:rsidRDefault="00BF0586">
            <w:pPr>
              <w:pStyle w:val="TableParagraph"/>
              <w:rPr>
                <w:rFonts w:ascii="Times New Roman"/>
              </w:rPr>
            </w:pPr>
          </w:p>
        </w:tc>
        <w:tc>
          <w:tcPr>
            <w:tcW w:w="2267" w:type="dxa"/>
          </w:tcPr>
          <w:p w:rsidR="00BF0586" w:rsidRDefault="00BF0586">
            <w:pPr>
              <w:pStyle w:val="TableParagraph"/>
              <w:rPr>
                <w:rFonts w:ascii="Times New Roman"/>
              </w:rPr>
            </w:pPr>
          </w:p>
        </w:tc>
        <w:tc>
          <w:tcPr>
            <w:tcW w:w="1984" w:type="dxa"/>
          </w:tcPr>
          <w:p w:rsidR="00BF0586" w:rsidRDefault="00BF0586">
            <w:pPr>
              <w:pStyle w:val="TableParagraph"/>
              <w:rPr>
                <w:rFonts w:ascii="Times New Roman"/>
              </w:rPr>
            </w:pPr>
          </w:p>
        </w:tc>
      </w:tr>
      <w:tr w:rsidR="00BF0586">
        <w:trPr>
          <w:trHeight w:val="889"/>
        </w:trPr>
        <w:tc>
          <w:tcPr>
            <w:tcW w:w="1267" w:type="dxa"/>
            <w:vMerge/>
            <w:tcBorders>
              <w:top w:val="nil"/>
            </w:tcBorders>
          </w:tcPr>
          <w:p w:rsidR="00BF0586" w:rsidRDefault="00BF0586">
            <w:pPr>
              <w:rPr>
                <w:sz w:val="2"/>
                <w:szCs w:val="2"/>
              </w:rPr>
            </w:pPr>
          </w:p>
        </w:tc>
        <w:tc>
          <w:tcPr>
            <w:tcW w:w="1418" w:type="dxa"/>
            <w:vMerge/>
            <w:tcBorders>
              <w:top w:val="nil"/>
            </w:tcBorders>
          </w:tcPr>
          <w:p w:rsidR="00BF0586" w:rsidRDefault="00BF0586">
            <w:pPr>
              <w:rPr>
                <w:sz w:val="2"/>
                <w:szCs w:val="2"/>
              </w:rPr>
            </w:pPr>
          </w:p>
        </w:tc>
        <w:tc>
          <w:tcPr>
            <w:tcW w:w="3403" w:type="dxa"/>
            <w:vMerge/>
            <w:tcBorders>
              <w:top w:val="nil"/>
            </w:tcBorders>
          </w:tcPr>
          <w:p w:rsidR="00BF0586" w:rsidRDefault="00BF0586">
            <w:pPr>
              <w:rPr>
                <w:sz w:val="2"/>
                <w:szCs w:val="2"/>
              </w:rPr>
            </w:pPr>
          </w:p>
        </w:tc>
        <w:tc>
          <w:tcPr>
            <w:tcW w:w="542" w:type="dxa"/>
          </w:tcPr>
          <w:p w:rsidR="00BF0586" w:rsidRDefault="00BF0586">
            <w:pPr>
              <w:pStyle w:val="TableParagraph"/>
              <w:rPr>
                <w:rFonts w:ascii="Times New Roman"/>
              </w:rPr>
            </w:pPr>
          </w:p>
        </w:tc>
        <w:tc>
          <w:tcPr>
            <w:tcW w:w="708" w:type="dxa"/>
          </w:tcPr>
          <w:p w:rsidR="00BF0586" w:rsidRDefault="00BF0586">
            <w:pPr>
              <w:pStyle w:val="TableParagraph"/>
              <w:rPr>
                <w:rFonts w:ascii="Times New Roman"/>
              </w:rPr>
            </w:pPr>
          </w:p>
        </w:tc>
        <w:tc>
          <w:tcPr>
            <w:tcW w:w="569" w:type="dxa"/>
          </w:tcPr>
          <w:p w:rsidR="00BF0586" w:rsidRDefault="00BF0586">
            <w:pPr>
              <w:pStyle w:val="TableParagraph"/>
              <w:rPr>
                <w:rFonts w:ascii="Times New Roman"/>
              </w:rPr>
            </w:pPr>
          </w:p>
        </w:tc>
        <w:tc>
          <w:tcPr>
            <w:tcW w:w="991" w:type="dxa"/>
          </w:tcPr>
          <w:p w:rsidR="00BF0586" w:rsidRDefault="00BF0586">
            <w:pPr>
              <w:pStyle w:val="TableParagraph"/>
              <w:rPr>
                <w:rFonts w:ascii="Times New Roman"/>
              </w:rPr>
            </w:pPr>
          </w:p>
        </w:tc>
        <w:tc>
          <w:tcPr>
            <w:tcW w:w="996" w:type="dxa"/>
          </w:tcPr>
          <w:p w:rsidR="00BF0586" w:rsidRDefault="00BF0586">
            <w:pPr>
              <w:pStyle w:val="TableParagraph"/>
              <w:rPr>
                <w:rFonts w:ascii="Times New Roman"/>
              </w:rPr>
            </w:pPr>
          </w:p>
        </w:tc>
        <w:tc>
          <w:tcPr>
            <w:tcW w:w="847" w:type="dxa"/>
          </w:tcPr>
          <w:p w:rsidR="00BF0586" w:rsidRDefault="00BF0586">
            <w:pPr>
              <w:pStyle w:val="TableParagraph"/>
              <w:rPr>
                <w:rFonts w:ascii="Times New Roman"/>
              </w:rPr>
            </w:pPr>
          </w:p>
        </w:tc>
        <w:tc>
          <w:tcPr>
            <w:tcW w:w="705" w:type="dxa"/>
          </w:tcPr>
          <w:p w:rsidR="00BF0586" w:rsidRDefault="00BF0586">
            <w:pPr>
              <w:pStyle w:val="TableParagraph"/>
              <w:rPr>
                <w:rFonts w:ascii="Times New Roman"/>
              </w:rPr>
            </w:pPr>
          </w:p>
        </w:tc>
        <w:tc>
          <w:tcPr>
            <w:tcW w:w="2267" w:type="dxa"/>
          </w:tcPr>
          <w:p w:rsidR="00BF0586" w:rsidRDefault="00BF0586">
            <w:pPr>
              <w:pStyle w:val="TableParagraph"/>
              <w:rPr>
                <w:rFonts w:ascii="Times New Roman"/>
              </w:rPr>
            </w:pPr>
          </w:p>
        </w:tc>
        <w:tc>
          <w:tcPr>
            <w:tcW w:w="1984" w:type="dxa"/>
          </w:tcPr>
          <w:p w:rsidR="00BF0586" w:rsidRDefault="00BF0586">
            <w:pPr>
              <w:pStyle w:val="TableParagraph"/>
              <w:rPr>
                <w:rFonts w:ascii="Times New Roman"/>
              </w:rPr>
            </w:pPr>
          </w:p>
        </w:tc>
      </w:tr>
    </w:tbl>
    <w:p w:rsidR="00BF0586" w:rsidRDefault="00BF0586">
      <w:pPr>
        <w:rPr>
          <w:rFonts w:ascii="Times New Roman"/>
        </w:rPr>
        <w:sectPr w:rsidR="00BF0586">
          <w:pgSz w:w="16840" w:h="11900" w:orient="landscape"/>
          <w:pgMar w:top="1100" w:right="300" w:bottom="380" w:left="180" w:header="0" w:footer="194"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7"/>
        <w:gridCol w:w="1466"/>
        <w:gridCol w:w="3515"/>
        <w:gridCol w:w="567"/>
        <w:gridCol w:w="710"/>
        <w:gridCol w:w="570"/>
        <w:gridCol w:w="995"/>
        <w:gridCol w:w="996"/>
        <w:gridCol w:w="851"/>
        <w:gridCol w:w="709"/>
        <w:gridCol w:w="2165"/>
        <w:gridCol w:w="1810"/>
      </w:tblGrid>
      <w:tr w:rsidR="00BF0586" w:rsidTr="00DE5459">
        <w:trPr>
          <w:trHeight w:val="860"/>
        </w:trPr>
        <w:tc>
          <w:tcPr>
            <w:tcW w:w="3173" w:type="dxa"/>
            <w:gridSpan w:val="2"/>
          </w:tcPr>
          <w:p w:rsidR="00BF0586" w:rsidRDefault="00BF0586">
            <w:pPr>
              <w:pStyle w:val="TableParagraph"/>
              <w:spacing w:before="1"/>
              <w:rPr>
                <w:sz w:val="24"/>
              </w:rPr>
            </w:pPr>
          </w:p>
          <w:p w:rsidR="00BF0586" w:rsidRDefault="00BD48FE">
            <w:pPr>
              <w:pStyle w:val="TableParagraph"/>
              <w:ind w:left="417"/>
              <w:rPr>
                <w:b/>
                <w:sz w:val="24"/>
              </w:rPr>
            </w:pPr>
            <w:r>
              <w:rPr>
                <w:b/>
                <w:sz w:val="24"/>
              </w:rPr>
              <w:t>Identification du risque</w:t>
            </w:r>
          </w:p>
        </w:tc>
        <w:tc>
          <w:tcPr>
            <w:tcW w:w="3514" w:type="dxa"/>
          </w:tcPr>
          <w:p w:rsidR="00BF0586" w:rsidRDefault="00BF0586">
            <w:pPr>
              <w:pStyle w:val="TableParagraph"/>
              <w:spacing w:before="1"/>
              <w:rPr>
                <w:sz w:val="24"/>
              </w:rPr>
            </w:pPr>
          </w:p>
          <w:p w:rsidR="00BF0586" w:rsidRDefault="00BD48FE">
            <w:pPr>
              <w:pStyle w:val="TableParagraph"/>
              <w:ind w:left="114" w:right="103"/>
              <w:jc w:val="center"/>
              <w:rPr>
                <w:b/>
                <w:sz w:val="24"/>
              </w:rPr>
            </w:pPr>
            <w:r>
              <w:rPr>
                <w:b/>
                <w:sz w:val="24"/>
              </w:rPr>
              <w:t>Description du risque</w:t>
            </w:r>
          </w:p>
        </w:tc>
        <w:tc>
          <w:tcPr>
            <w:tcW w:w="2842" w:type="dxa"/>
            <w:gridSpan w:val="4"/>
          </w:tcPr>
          <w:p w:rsidR="00BF0586" w:rsidRDefault="00BF0586">
            <w:pPr>
              <w:pStyle w:val="TableParagraph"/>
              <w:spacing w:before="1"/>
              <w:rPr>
                <w:sz w:val="24"/>
              </w:rPr>
            </w:pPr>
          </w:p>
          <w:p w:rsidR="00BF0586" w:rsidRDefault="00BD48FE">
            <w:pPr>
              <w:pStyle w:val="TableParagraph"/>
              <w:ind w:left="475"/>
              <w:rPr>
                <w:b/>
                <w:sz w:val="24"/>
              </w:rPr>
            </w:pPr>
            <w:r>
              <w:rPr>
                <w:b/>
                <w:sz w:val="24"/>
              </w:rPr>
              <w:t>Présence du risque</w:t>
            </w:r>
          </w:p>
        </w:tc>
        <w:tc>
          <w:tcPr>
            <w:tcW w:w="2556" w:type="dxa"/>
            <w:gridSpan w:val="3"/>
          </w:tcPr>
          <w:p w:rsidR="00BF0586" w:rsidRDefault="00BF0586">
            <w:pPr>
              <w:pStyle w:val="TableParagraph"/>
              <w:spacing w:before="1"/>
              <w:rPr>
                <w:sz w:val="24"/>
              </w:rPr>
            </w:pPr>
          </w:p>
          <w:p w:rsidR="00BF0586" w:rsidRDefault="00BD48FE">
            <w:pPr>
              <w:pStyle w:val="TableParagraph"/>
              <w:ind w:left="450"/>
              <w:rPr>
                <w:b/>
                <w:sz w:val="24"/>
              </w:rPr>
            </w:pPr>
            <w:r>
              <w:rPr>
                <w:b/>
                <w:sz w:val="24"/>
              </w:rPr>
              <w:t>Degré de gravité</w:t>
            </w:r>
          </w:p>
        </w:tc>
        <w:tc>
          <w:tcPr>
            <w:tcW w:w="2165" w:type="dxa"/>
          </w:tcPr>
          <w:p w:rsidR="00BF0586" w:rsidRDefault="00BD48FE">
            <w:pPr>
              <w:pStyle w:val="TableParagraph"/>
              <w:spacing w:line="292" w:lineRule="exact"/>
              <w:ind w:left="543" w:hanging="3"/>
              <w:rPr>
                <w:b/>
                <w:sz w:val="24"/>
              </w:rPr>
            </w:pPr>
            <w:r>
              <w:rPr>
                <w:b/>
                <w:sz w:val="24"/>
              </w:rPr>
              <w:t>Moyens de</w:t>
            </w:r>
          </w:p>
          <w:p w:rsidR="00BF0586" w:rsidRDefault="00BD48FE">
            <w:pPr>
              <w:pStyle w:val="TableParagraph"/>
              <w:spacing w:before="2" w:line="290" w:lineRule="atLeast"/>
              <w:ind w:left="644" w:right="487" w:hanging="101"/>
              <w:rPr>
                <w:b/>
                <w:sz w:val="24"/>
              </w:rPr>
            </w:pPr>
            <w:r>
              <w:rPr>
                <w:b/>
                <w:sz w:val="24"/>
              </w:rPr>
              <w:t>prévention existants</w:t>
            </w:r>
          </w:p>
        </w:tc>
        <w:tc>
          <w:tcPr>
            <w:tcW w:w="1809" w:type="dxa"/>
          </w:tcPr>
          <w:p w:rsidR="00BF0586" w:rsidRDefault="00BD48FE">
            <w:pPr>
              <w:pStyle w:val="TableParagraph"/>
              <w:spacing w:line="292" w:lineRule="exact"/>
              <w:ind w:left="209" w:hanging="22"/>
              <w:rPr>
                <w:b/>
                <w:sz w:val="24"/>
              </w:rPr>
            </w:pPr>
            <w:r>
              <w:rPr>
                <w:b/>
                <w:sz w:val="24"/>
              </w:rPr>
              <w:t>Commentaires</w:t>
            </w:r>
          </w:p>
          <w:p w:rsidR="00BF0586" w:rsidRDefault="00BD48FE">
            <w:pPr>
              <w:pStyle w:val="TableParagraph"/>
              <w:spacing w:before="2" w:line="290" w:lineRule="atLeast"/>
              <w:ind w:left="360" w:right="153" w:hanging="152"/>
              <w:rPr>
                <w:b/>
                <w:sz w:val="24"/>
              </w:rPr>
            </w:pPr>
            <w:r>
              <w:rPr>
                <w:b/>
                <w:sz w:val="24"/>
              </w:rPr>
              <w:t>sur la maîtrise des risques</w:t>
            </w:r>
          </w:p>
        </w:tc>
      </w:tr>
      <w:tr w:rsidR="00BF0586" w:rsidTr="00DE5459">
        <w:trPr>
          <w:trHeight w:val="681"/>
        </w:trPr>
        <w:tc>
          <w:tcPr>
            <w:tcW w:w="1707" w:type="dxa"/>
            <w:tcBorders>
              <w:top w:val="nil"/>
              <w:left w:val="nil"/>
              <w:bottom w:val="nil"/>
              <w:right w:val="nil"/>
            </w:tcBorders>
            <w:shd w:val="clear" w:color="auto" w:fill="000000"/>
          </w:tcPr>
          <w:p w:rsidR="00BF0586" w:rsidRDefault="00BF0586">
            <w:pPr>
              <w:pStyle w:val="TableParagraph"/>
              <w:rPr>
                <w:rFonts w:ascii="Times New Roman"/>
              </w:rPr>
            </w:pPr>
          </w:p>
        </w:tc>
        <w:tc>
          <w:tcPr>
            <w:tcW w:w="4981" w:type="dxa"/>
            <w:gridSpan w:val="2"/>
            <w:tcBorders>
              <w:top w:val="nil"/>
              <w:left w:val="nil"/>
              <w:bottom w:val="nil"/>
              <w:right w:val="nil"/>
            </w:tcBorders>
            <w:shd w:val="clear" w:color="auto" w:fill="000000"/>
          </w:tcPr>
          <w:p w:rsidR="00BF0586" w:rsidRDefault="00BF0586">
            <w:pPr>
              <w:pStyle w:val="TableParagraph"/>
              <w:rPr>
                <w:rFonts w:ascii="Times New Roman"/>
              </w:rPr>
            </w:pPr>
          </w:p>
        </w:tc>
        <w:tc>
          <w:tcPr>
            <w:tcW w:w="567" w:type="dxa"/>
          </w:tcPr>
          <w:p w:rsidR="00BF0586" w:rsidRDefault="00BF0586">
            <w:pPr>
              <w:pStyle w:val="TableParagraph"/>
              <w:spacing w:before="6"/>
              <w:rPr>
                <w:sz w:val="19"/>
              </w:rPr>
            </w:pPr>
          </w:p>
          <w:p w:rsidR="00BF0586" w:rsidRDefault="00BD48FE">
            <w:pPr>
              <w:pStyle w:val="TableParagraph"/>
              <w:spacing w:before="1"/>
              <w:ind w:left="155"/>
              <w:rPr>
                <w:sz w:val="18"/>
              </w:rPr>
            </w:pPr>
            <w:r>
              <w:rPr>
                <w:sz w:val="18"/>
              </w:rPr>
              <w:t>Oui</w:t>
            </w:r>
          </w:p>
        </w:tc>
        <w:tc>
          <w:tcPr>
            <w:tcW w:w="710" w:type="dxa"/>
          </w:tcPr>
          <w:p w:rsidR="00BF0586" w:rsidRDefault="00BD48FE">
            <w:pPr>
              <w:pStyle w:val="TableParagraph"/>
              <w:spacing w:before="128"/>
              <w:ind w:left="136" w:right="107" w:firstLine="124"/>
              <w:rPr>
                <w:sz w:val="18"/>
              </w:rPr>
            </w:pPr>
            <w:r>
              <w:rPr>
                <w:sz w:val="18"/>
              </w:rPr>
              <w:t>En partie</w:t>
            </w:r>
          </w:p>
        </w:tc>
        <w:tc>
          <w:tcPr>
            <w:tcW w:w="570" w:type="dxa"/>
          </w:tcPr>
          <w:p w:rsidR="00BF0586" w:rsidRDefault="00BF0586">
            <w:pPr>
              <w:pStyle w:val="TableParagraph"/>
              <w:spacing w:before="6"/>
              <w:rPr>
                <w:sz w:val="19"/>
              </w:rPr>
            </w:pPr>
          </w:p>
          <w:p w:rsidR="00BF0586" w:rsidRDefault="00BD48FE">
            <w:pPr>
              <w:pStyle w:val="TableParagraph"/>
              <w:spacing w:before="1"/>
              <w:ind w:left="129"/>
              <w:rPr>
                <w:sz w:val="18"/>
              </w:rPr>
            </w:pPr>
            <w:r>
              <w:rPr>
                <w:sz w:val="18"/>
              </w:rPr>
              <w:t>Non</w:t>
            </w:r>
          </w:p>
        </w:tc>
        <w:tc>
          <w:tcPr>
            <w:tcW w:w="994" w:type="dxa"/>
          </w:tcPr>
          <w:p w:rsidR="00BF0586" w:rsidRDefault="00BD48FE">
            <w:pPr>
              <w:pStyle w:val="TableParagraph"/>
              <w:spacing w:before="128"/>
              <w:ind w:left="155" w:right="127" w:firstLine="187"/>
              <w:rPr>
                <w:sz w:val="18"/>
              </w:rPr>
            </w:pPr>
            <w:r>
              <w:rPr>
                <w:sz w:val="18"/>
              </w:rPr>
              <w:t>Non concerné</w:t>
            </w:r>
          </w:p>
        </w:tc>
        <w:tc>
          <w:tcPr>
            <w:tcW w:w="996" w:type="dxa"/>
          </w:tcPr>
          <w:p w:rsidR="00BF0586" w:rsidRDefault="00BF0586">
            <w:pPr>
              <w:pStyle w:val="TableParagraph"/>
              <w:spacing w:before="6"/>
              <w:rPr>
                <w:sz w:val="19"/>
              </w:rPr>
            </w:pPr>
          </w:p>
          <w:p w:rsidR="00BF0586" w:rsidRDefault="00BD48FE">
            <w:pPr>
              <w:pStyle w:val="TableParagraph"/>
              <w:spacing w:before="1"/>
              <w:ind w:left="124"/>
              <w:rPr>
                <w:sz w:val="18"/>
              </w:rPr>
            </w:pPr>
            <w:r>
              <w:rPr>
                <w:sz w:val="18"/>
              </w:rPr>
              <w:t>Important</w:t>
            </w:r>
          </w:p>
        </w:tc>
        <w:tc>
          <w:tcPr>
            <w:tcW w:w="851" w:type="dxa"/>
          </w:tcPr>
          <w:p w:rsidR="00BF0586" w:rsidRDefault="00BF0586">
            <w:pPr>
              <w:pStyle w:val="TableParagraph"/>
              <w:spacing w:before="6"/>
              <w:rPr>
                <w:sz w:val="19"/>
              </w:rPr>
            </w:pPr>
          </w:p>
          <w:p w:rsidR="00BF0586" w:rsidRDefault="00BD48FE">
            <w:pPr>
              <w:pStyle w:val="TableParagraph"/>
              <w:spacing w:before="1"/>
              <w:ind w:left="167"/>
              <w:rPr>
                <w:sz w:val="18"/>
              </w:rPr>
            </w:pPr>
            <w:r>
              <w:rPr>
                <w:sz w:val="18"/>
              </w:rPr>
              <w:t>Moyen</w:t>
            </w:r>
          </w:p>
        </w:tc>
        <w:tc>
          <w:tcPr>
            <w:tcW w:w="709" w:type="dxa"/>
          </w:tcPr>
          <w:p w:rsidR="00BF0586" w:rsidRDefault="00BF0586">
            <w:pPr>
              <w:pStyle w:val="TableParagraph"/>
              <w:spacing w:before="6"/>
              <w:rPr>
                <w:sz w:val="19"/>
              </w:rPr>
            </w:pPr>
          </w:p>
          <w:p w:rsidR="00BF0586" w:rsidRDefault="00BD48FE">
            <w:pPr>
              <w:pStyle w:val="TableParagraph"/>
              <w:spacing w:before="1"/>
              <w:ind w:left="134"/>
              <w:rPr>
                <w:sz w:val="18"/>
              </w:rPr>
            </w:pPr>
            <w:r>
              <w:rPr>
                <w:sz w:val="18"/>
              </w:rPr>
              <w:t>Faible</w:t>
            </w:r>
          </w:p>
        </w:tc>
        <w:tc>
          <w:tcPr>
            <w:tcW w:w="3975" w:type="dxa"/>
            <w:gridSpan w:val="2"/>
            <w:tcBorders>
              <w:top w:val="nil"/>
              <w:left w:val="nil"/>
              <w:bottom w:val="nil"/>
              <w:right w:val="nil"/>
            </w:tcBorders>
            <w:shd w:val="clear" w:color="auto" w:fill="000000"/>
          </w:tcPr>
          <w:p w:rsidR="00BF0586" w:rsidRDefault="00BF0586">
            <w:pPr>
              <w:pStyle w:val="TableParagraph"/>
              <w:rPr>
                <w:rFonts w:ascii="Times New Roman"/>
              </w:rPr>
            </w:pPr>
          </w:p>
        </w:tc>
      </w:tr>
      <w:tr w:rsidR="00BF0586" w:rsidTr="00DE5459">
        <w:trPr>
          <w:trHeight w:val="649"/>
        </w:trPr>
        <w:tc>
          <w:tcPr>
            <w:tcW w:w="1707" w:type="dxa"/>
            <w:vMerge w:val="restart"/>
            <w:tcBorders>
              <w:top w:val="nil"/>
              <w:bottom w:val="nil"/>
            </w:tcBorders>
          </w:tcPr>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spacing w:before="1"/>
              <w:rPr>
                <w:sz w:val="29"/>
              </w:rPr>
            </w:pPr>
          </w:p>
          <w:p w:rsidR="00BF0586" w:rsidRDefault="00BD48FE">
            <w:pPr>
              <w:pStyle w:val="TableParagraph"/>
              <w:ind w:left="126" w:right="121"/>
              <w:jc w:val="center"/>
              <w:rPr>
                <w:b/>
              </w:rPr>
            </w:pPr>
            <w:r>
              <w:rPr>
                <w:b/>
              </w:rPr>
              <w:t>II.</w:t>
            </w:r>
          </w:p>
          <w:p w:rsidR="00BF0586" w:rsidRDefault="00BD48FE">
            <w:pPr>
              <w:pStyle w:val="TableParagraph"/>
              <w:ind w:left="131" w:right="121"/>
              <w:jc w:val="center"/>
              <w:rPr>
                <w:b/>
              </w:rPr>
            </w:pPr>
            <w:r>
              <w:rPr>
                <w:b/>
              </w:rPr>
              <w:t>Risques liés aux locaux ou aux lieux de travail</w:t>
            </w:r>
          </w:p>
        </w:tc>
        <w:tc>
          <w:tcPr>
            <w:tcW w:w="1466" w:type="dxa"/>
            <w:vMerge w:val="restart"/>
            <w:tcBorders>
              <w:top w:val="nil"/>
            </w:tcBorders>
          </w:tcPr>
          <w:p w:rsidR="00BF0586" w:rsidRDefault="00BF0586">
            <w:pPr>
              <w:pStyle w:val="TableParagraph"/>
              <w:spacing w:before="10"/>
              <w:rPr>
                <w:sz w:val="16"/>
              </w:rPr>
            </w:pPr>
          </w:p>
          <w:p w:rsidR="00BF0586" w:rsidRDefault="00BD48FE">
            <w:pPr>
              <w:pStyle w:val="TableParagraph"/>
              <w:ind w:left="141" w:right="133" w:firstLine="3"/>
              <w:jc w:val="center"/>
            </w:pPr>
            <w:r>
              <w:rPr>
                <w:u w:val="single"/>
              </w:rPr>
              <w:t>Circulation</w:t>
            </w:r>
            <w:r>
              <w:t xml:space="preserve"> </w:t>
            </w:r>
            <w:r>
              <w:rPr>
                <w:u w:val="single"/>
              </w:rPr>
              <w:t>dans les</w:t>
            </w:r>
            <w:r>
              <w:t xml:space="preserve"> </w:t>
            </w:r>
            <w:r>
              <w:rPr>
                <w:u w:val="single"/>
              </w:rPr>
              <w:t>locaux et aux</w:t>
            </w:r>
            <w:r>
              <w:t xml:space="preserve"> </w:t>
            </w:r>
            <w:r>
              <w:rPr>
                <w:u w:val="single"/>
              </w:rPr>
              <w:t>abords du</w:t>
            </w:r>
            <w:r>
              <w:t xml:space="preserve"> </w:t>
            </w:r>
            <w:r>
              <w:rPr>
                <w:u w:val="single"/>
              </w:rPr>
              <w:t>bâtiment</w:t>
            </w:r>
          </w:p>
        </w:tc>
        <w:tc>
          <w:tcPr>
            <w:tcW w:w="3514" w:type="dxa"/>
            <w:vMerge w:val="restart"/>
            <w:tcBorders>
              <w:top w:val="nil"/>
            </w:tcBorders>
          </w:tcPr>
          <w:p w:rsidR="00BF0586" w:rsidRDefault="00BD48FE">
            <w:pPr>
              <w:pStyle w:val="TableParagraph"/>
              <w:ind w:left="114" w:right="105"/>
              <w:jc w:val="center"/>
            </w:pPr>
            <w:r>
              <w:t>La circulation piétonne aux abords du bâtiment se fait-elle en sécurité ?</w:t>
            </w:r>
          </w:p>
          <w:p w:rsidR="00BF0586" w:rsidRDefault="00BD48FE">
            <w:pPr>
              <w:pStyle w:val="TableParagraph"/>
              <w:spacing w:before="143"/>
              <w:ind w:left="114" w:right="102"/>
              <w:jc w:val="center"/>
            </w:pPr>
            <w:r>
              <w:t>Les abords des locaux sportifs sont- ils correctement</w:t>
            </w:r>
          </w:p>
          <w:p w:rsidR="00BF0586" w:rsidRDefault="00BD48FE">
            <w:pPr>
              <w:pStyle w:val="TableParagraph"/>
              <w:spacing w:line="270" w:lineRule="atLeast"/>
              <w:ind w:left="113" w:right="105"/>
              <w:jc w:val="center"/>
            </w:pPr>
            <w:r>
              <w:t>aménagés (exemple : zone pour les piétons)?</w:t>
            </w:r>
          </w:p>
        </w:tc>
        <w:tc>
          <w:tcPr>
            <w:tcW w:w="567" w:type="dxa"/>
          </w:tcPr>
          <w:p w:rsidR="00BF0586" w:rsidRDefault="00BF0586">
            <w:pPr>
              <w:pStyle w:val="TableParagraph"/>
              <w:rPr>
                <w:rFonts w:ascii="Times New Roman"/>
              </w:rPr>
            </w:pPr>
          </w:p>
        </w:tc>
        <w:tc>
          <w:tcPr>
            <w:tcW w:w="710" w:type="dxa"/>
          </w:tcPr>
          <w:p w:rsidR="00BF0586" w:rsidRDefault="00BF0586">
            <w:pPr>
              <w:pStyle w:val="TableParagraph"/>
              <w:rPr>
                <w:rFonts w:ascii="Times New Roman"/>
              </w:rPr>
            </w:pPr>
          </w:p>
        </w:tc>
        <w:tc>
          <w:tcPr>
            <w:tcW w:w="570"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6" w:type="dxa"/>
          </w:tcPr>
          <w:p w:rsidR="00BF0586" w:rsidRDefault="00BF0586">
            <w:pPr>
              <w:pStyle w:val="TableParagraph"/>
              <w:rPr>
                <w:rFonts w:ascii="Times New Roman"/>
              </w:rPr>
            </w:pPr>
          </w:p>
        </w:tc>
        <w:tc>
          <w:tcPr>
            <w:tcW w:w="851"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165" w:type="dxa"/>
            <w:tcBorders>
              <w:top w:val="nil"/>
            </w:tcBorders>
          </w:tcPr>
          <w:p w:rsidR="00BF0586" w:rsidRDefault="00BF0586">
            <w:pPr>
              <w:pStyle w:val="TableParagraph"/>
              <w:rPr>
                <w:rFonts w:ascii="Times New Roman"/>
              </w:rPr>
            </w:pPr>
          </w:p>
        </w:tc>
        <w:tc>
          <w:tcPr>
            <w:tcW w:w="1809" w:type="dxa"/>
            <w:tcBorders>
              <w:top w:val="nil"/>
            </w:tcBorders>
          </w:tcPr>
          <w:p w:rsidR="00BF0586" w:rsidRDefault="00BF0586">
            <w:pPr>
              <w:pStyle w:val="TableParagraph"/>
              <w:rPr>
                <w:rFonts w:ascii="Times New Roman"/>
              </w:rPr>
            </w:pPr>
          </w:p>
        </w:tc>
      </w:tr>
      <w:tr w:rsidR="00BF0586" w:rsidTr="00DE5459">
        <w:trPr>
          <w:trHeight w:val="1059"/>
        </w:trPr>
        <w:tc>
          <w:tcPr>
            <w:tcW w:w="1707" w:type="dxa"/>
            <w:vMerge/>
            <w:tcBorders>
              <w:top w:val="nil"/>
              <w:bottom w:val="nil"/>
            </w:tcBorders>
          </w:tcPr>
          <w:p w:rsidR="00BF0586" w:rsidRDefault="00BF0586">
            <w:pPr>
              <w:rPr>
                <w:sz w:val="2"/>
                <w:szCs w:val="2"/>
              </w:rPr>
            </w:pPr>
          </w:p>
        </w:tc>
        <w:tc>
          <w:tcPr>
            <w:tcW w:w="1466" w:type="dxa"/>
            <w:vMerge/>
            <w:tcBorders>
              <w:top w:val="nil"/>
            </w:tcBorders>
          </w:tcPr>
          <w:p w:rsidR="00BF0586" w:rsidRDefault="00BF0586">
            <w:pPr>
              <w:rPr>
                <w:sz w:val="2"/>
                <w:szCs w:val="2"/>
              </w:rPr>
            </w:pPr>
          </w:p>
        </w:tc>
        <w:tc>
          <w:tcPr>
            <w:tcW w:w="3514" w:type="dxa"/>
            <w:vMerge/>
            <w:tcBorders>
              <w:top w:val="nil"/>
            </w:tcBorders>
          </w:tcPr>
          <w:p w:rsidR="00BF0586" w:rsidRDefault="00BF0586">
            <w:pPr>
              <w:rPr>
                <w:sz w:val="2"/>
                <w:szCs w:val="2"/>
              </w:rPr>
            </w:pPr>
          </w:p>
        </w:tc>
        <w:tc>
          <w:tcPr>
            <w:tcW w:w="567" w:type="dxa"/>
          </w:tcPr>
          <w:p w:rsidR="00BF0586" w:rsidRDefault="00BF0586">
            <w:pPr>
              <w:pStyle w:val="TableParagraph"/>
              <w:rPr>
                <w:rFonts w:ascii="Times New Roman"/>
              </w:rPr>
            </w:pPr>
          </w:p>
        </w:tc>
        <w:tc>
          <w:tcPr>
            <w:tcW w:w="710" w:type="dxa"/>
          </w:tcPr>
          <w:p w:rsidR="00BF0586" w:rsidRDefault="00BF0586">
            <w:pPr>
              <w:pStyle w:val="TableParagraph"/>
              <w:rPr>
                <w:rFonts w:ascii="Times New Roman"/>
              </w:rPr>
            </w:pPr>
          </w:p>
        </w:tc>
        <w:tc>
          <w:tcPr>
            <w:tcW w:w="570"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6" w:type="dxa"/>
          </w:tcPr>
          <w:p w:rsidR="00BF0586" w:rsidRDefault="00BF0586">
            <w:pPr>
              <w:pStyle w:val="TableParagraph"/>
              <w:rPr>
                <w:rFonts w:ascii="Times New Roman"/>
              </w:rPr>
            </w:pPr>
          </w:p>
        </w:tc>
        <w:tc>
          <w:tcPr>
            <w:tcW w:w="851"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165" w:type="dxa"/>
          </w:tcPr>
          <w:p w:rsidR="00BF0586" w:rsidRDefault="00BF0586">
            <w:pPr>
              <w:pStyle w:val="TableParagraph"/>
              <w:rPr>
                <w:rFonts w:ascii="Times New Roman"/>
              </w:rPr>
            </w:pPr>
          </w:p>
        </w:tc>
        <w:tc>
          <w:tcPr>
            <w:tcW w:w="1809" w:type="dxa"/>
          </w:tcPr>
          <w:p w:rsidR="00BF0586" w:rsidRDefault="00BF0586">
            <w:pPr>
              <w:pStyle w:val="TableParagraph"/>
              <w:rPr>
                <w:rFonts w:ascii="Times New Roman"/>
              </w:rPr>
            </w:pPr>
          </w:p>
        </w:tc>
      </w:tr>
      <w:tr w:rsidR="00BF0586" w:rsidTr="00DE5459">
        <w:trPr>
          <w:trHeight w:val="794"/>
        </w:trPr>
        <w:tc>
          <w:tcPr>
            <w:tcW w:w="1707" w:type="dxa"/>
            <w:vMerge/>
            <w:tcBorders>
              <w:top w:val="nil"/>
              <w:bottom w:val="nil"/>
            </w:tcBorders>
          </w:tcPr>
          <w:p w:rsidR="00BF0586" w:rsidRDefault="00BF0586">
            <w:pPr>
              <w:rPr>
                <w:sz w:val="2"/>
                <w:szCs w:val="2"/>
              </w:rPr>
            </w:pPr>
          </w:p>
        </w:tc>
        <w:tc>
          <w:tcPr>
            <w:tcW w:w="1466" w:type="dxa"/>
            <w:tcBorders>
              <w:bottom w:val="nil"/>
            </w:tcBorders>
          </w:tcPr>
          <w:p w:rsidR="00BF0586" w:rsidRDefault="00BF0586">
            <w:pPr>
              <w:pStyle w:val="TableParagraph"/>
              <w:rPr>
                <w:rFonts w:ascii="Times New Roman"/>
              </w:rPr>
            </w:pPr>
          </w:p>
        </w:tc>
        <w:tc>
          <w:tcPr>
            <w:tcW w:w="3514" w:type="dxa"/>
            <w:tcBorders>
              <w:bottom w:val="nil"/>
            </w:tcBorders>
          </w:tcPr>
          <w:p w:rsidR="00BF0586" w:rsidRDefault="00BD48FE">
            <w:pPr>
              <w:pStyle w:val="TableParagraph"/>
              <w:ind w:left="205" w:right="195" w:hanging="1"/>
              <w:jc w:val="center"/>
            </w:pPr>
            <w:r>
              <w:t>Les éventuels produits chimiques sont-ils stockés hors de portée des</w:t>
            </w:r>
          </w:p>
          <w:p w:rsidR="00BF0586" w:rsidRDefault="00BD48FE">
            <w:pPr>
              <w:pStyle w:val="TableParagraph"/>
              <w:spacing w:line="259" w:lineRule="exact"/>
              <w:ind w:left="114" w:right="105"/>
              <w:jc w:val="center"/>
            </w:pPr>
            <w:r>
              <w:t>salariés ?</w:t>
            </w:r>
          </w:p>
        </w:tc>
        <w:tc>
          <w:tcPr>
            <w:tcW w:w="567" w:type="dxa"/>
          </w:tcPr>
          <w:p w:rsidR="00BF0586" w:rsidRDefault="00BF0586">
            <w:pPr>
              <w:pStyle w:val="TableParagraph"/>
              <w:rPr>
                <w:rFonts w:ascii="Times New Roman"/>
              </w:rPr>
            </w:pPr>
          </w:p>
        </w:tc>
        <w:tc>
          <w:tcPr>
            <w:tcW w:w="710" w:type="dxa"/>
          </w:tcPr>
          <w:p w:rsidR="00BF0586" w:rsidRDefault="00BF0586">
            <w:pPr>
              <w:pStyle w:val="TableParagraph"/>
              <w:rPr>
                <w:rFonts w:ascii="Times New Roman"/>
              </w:rPr>
            </w:pPr>
          </w:p>
        </w:tc>
        <w:tc>
          <w:tcPr>
            <w:tcW w:w="570"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6" w:type="dxa"/>
          </w:tcPr>
          <w:p w:rsidR="00BF0586" w:rsidRDefault="00BF0586">
            <w:pPr>
              <w:pStyle w:val="TableParagraph"/>
              <w:rPr>
                <w:rFonts w:ascii="Times New Roman"/>
              </w:rPr>
            </w:pPr>
          </w:p>
        </w:tc>
        <w:tc>
          <w:tcPr>
            <w:tcW w:w="851"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165" w:type="dxa"/>
          </w:tcPr>
          <w:p w:rsidR="00BF0586" w:rsidRDefault="00BF0586">
            <w:pPr>
              <w:pStyle w:val="TableParagraph"/>
              <w:rPr>
                <w:rFonts w:ascii="Times New Roman"/>
              </w:rPr>
            </w:pPr>
          </w:p>
        </w:tc>
        <w:tc>
          <w:tcPr>
            <w:tcW w:w="1809" w:type="dxa"/>
          </w:tcPr>
          <w:p w:rsidR="00BF0586" w:rsidRDefault="00BF0586">
            <w:pPr>
              <w:pStyle w:val="TableParagraph"/>
              <w:rPr>
                <w:rFonts w:ascii="Times New Roman"/>
              </w:rPr>
            </w:pPr>
          </w:p>
        </w:tc>
      </w:tr>
      <w:tr w:rsidR="00BF0586" w:rsidTr="00DE5459">
        <w:trPr>
          <w:trHeight w:val="481"/>
        </w:trPr>
        <w:tc>
          <w:tcPr>
            <w:tcW w:w="1707" w:type="dxa"/>
            <w:vMerge w:val="restart"/>
            <w:tcBorders>
              <w:top w:val="nil"/>
              <w:bottom w:val="nil"/>
            </w:tcBorders>
          </w:tcPr>
          <w:p w:rsidR="00BF0586" w:rsidRDefault="00BF0586">
            <w:pPr>
              <w:pStyle w:val="TableParagraph"/>
              <w:rPr>
                <w:rFonts w:ascii="Times New Roman"/>
              </w:rPr>
            </w:pPr>
          </w:p>
        </w:tc>
        <w:tc>
          <w:tcPr>
            <w:tcW w:w="1466" w:type="dxa"/>
            <w:vMerge w:val="restart"/>
            <w:tcBorders>
              <w:top w:val="nil"/>
              <w:bottom w:val="nil"/>
            </w:tcBorders>
          </w:tcPr>
          <w:p w:rsidR="00BF0586" w:rsidRDefault="00BD48FE">
            <w:pPr>
              <w:pStyle w:val="TableParagraph"/>
              <w:ind w:left="261" w:right="234" w:firstLine="2"/>
            </w:pPr>
            <w:r>
              <w:rPr>
                <w:u w:val="single"/>
              </w:rPr>
              <w:t>Nettoyage</w:t>
            </w:r>
            <w:r>
              <w:t xml:space="preserve"> </w:t>
            </w:r>
            <w:r>
              <w:rPr>
                <w:u w:val="single"/>
              </w:rPr>
              <w:t>des locaux</w:t>
            </w:r>
          </w:p>
        </w:tc>
        <w:tc>
          <w:tcPr>
            <w:tcW w:w="3514" w:type="dxa"/>
            <w:vMerge w:val="restart"/>
            <w:tcBorders>
              <w:top w:val="nil"/>
              <w:bottom w:val="nil"/>
            </w:tcBorders>
          </w:tcPr>
          <w:p w:rsidR="00BF0586" w:rsidRDefault="00BD48FE">
            <w:pPr>
              <w:pStyle w:val="TableParagraph"/>
              <w:spacing w:before="126"/>
              <w:ind w:left="325"/>
            </w:pPr>
            <w:r>
              <w:t>Sont-ils utilisés par les salariés ?</w:t>
            </w:r>
          </w:p>
        </w:tc>
        <w:tc>
          <w:tcPr>
            <w:tcW w:w="567" w:type="dxa"/>
          </w:tcPr>
          <w:p w:rsidR="00BF0586" w:rsidRDefault="00BF0586">
            <w:pPr>
              <w:pStyle w:val="TableParagraph"/>
              <w:rPr>
                <w:rFonts w:ascii="Times New Roman"/>
              </w:rPr>
            </w:pPr>
          </w:p>
        </w:tc>
        <w:tc>
          <w:tcPr>
            <w:tcW w:w="710" w:type="dxa"/>
          </w:tcPr>
          <w:p w:rsidR="00BF0586" w:rsidRDefault="00BF0586">
            <w:pPr>
              <w:pStyle w:val="TableParagraph"/>
              <w:rPr>
                <w:rFonts w:ascii="Times New Roman"/>
              </w:rPr>
            </w:pPr>
          </w:p>
        </w:tc>
        <w:tc>
          <w:tcPr>
            <w:tcW w:w="570"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6" w:type="dxa"/>
          </w:tcPr>
          <w:p w:rsidR="00BF0586" w:rsidRDefault="00BF0586">
            <w:pPr>
              <w:pStyle w:val="TableParagraph"/>
              <w:rPr>
                <w:rFonts w:ascii="Times New Roman"/>
              </w:rPr>
            </w:pPr>
          </w:p>
        </w:tc>
        <w:tc>
          <w:tcPr>
            <w:tcW w:w="851"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165" w:type="dxa"/>
          </w:tcPr>
          <w:p w:rsidR="00BF0586" w:rsidRDefault="00BF0586">
            <w:pPr>
              <w:pStyle w:val="TableParagraph"/>
              <w:rPr>
                <w:rFonts w:ascii="Times New Roman"/>
              </w:rPr>
            </w:pPr>
          </w:p>
        </w:tc>
        <w:tc>
          <w:tcPr>
            <w:tcW w:w="1809" w:type="dxa"/>
          </w:tcPr>
          <w:p w:rsidR="00BF0586" w:rsidRDefault="00BF0586">
            <w:pPr>
              <w:pStyle w:val="TableParagraph"/>
              <w:rPr>
                <w:rFonts w:ascii="Times New Roman"/>
              </w:rPr>
            </w:pPr>
          </w:p>
        </w:tc>
      </w:tr>
      <w:tr w:rsidR="00BF0586" w:rsidTr="00DE5459">
        <w:trPr>
          <w:trHeight w:val="44"/>
        </w:trPr>
        <w:tc>
          <w:tcPr>
            <w:tcW w:w="1707" w:type="dxa"/>
            <w:vMerge/>
            <w:tcBorders>
              <w:top w:val="nil"/>
              <w:bottom w:val="nil"/>
            </w:tcBorders>
          </w:tcPr>
          <w:p w:rsidR="00BF0586" w:rsidRDefault="00BF0586">
            <w:pPr>
              <w:rPr>
                <w:sz w:val="2"/>
                <w:szCs w:val="2"/>
              </w:rPr>
            </w:pPr>
          </w:p>
        </w:tc>
        <w:tc>
          <w:tcPr>
            <w:tcW w:w="1466" w:type="dxa"/>
            <w:vMerge/>
            <w:tcBorders>
              <w:top w:val="nil"/>
              <w:bottom w:val="nil"/>
            </w:tcBorders>
          </w:tcPr>
          <w:p w:rsidR="00BF0586" w:rsidRDefault="00BF0586">
            <w:pPr>
              <w:rPr>
                <w:sz w:val="2"/>
                <w:szCs w:val="2"/>
              </w:rPr>
            </w:pPr>
          </w:p>
        </w:tc>
        <w:tc>
          <w:tcPr>
            <w:tcW w:w="3514" w:type="dxa"/>
            <w:vMerge/>
            <w:tcBorders>
              <w:top w:val="nil"/>
              <w:bottom w:val="nil"/>
            </w:tcBorders>
          </w:tcPr>
          <w:p w:rsidR="00BF0586" w:rsidRDefault="00BF0586">
            <w:pPr>
              <w:rPr>
                <w:sz w:val="2"/>
                <w:szCs w:val="2"/>
              </w:rPr>
            </w:pPr>
          </w:p>
        </w:tc>
        <w:tc>
          <w:tcPr>
            <w:tcW w:w="567" w:type="dxa"/>
            <w:vMerge w:val="restart"/>
          </w:tcPr>
          <w:p w:rsidR="00BF0586" w:rsidRDefault="00BF0586">
            <w:pPr>
              <w:pStyle w:val="TableParagraph"/>
              <w:rPr>
                <w:rFonts w:ascii="Times New Roman"/>
              </w:rPr>
            </w:pPr>
          </w:p>
        </w:tc>
        <w:tc>
          <w:tcPr>
            <w:tcW w:w="710" w:type="dxa"/>
            <w:vMerge w:val="restart"/>
          </w:tcPr>
          <w:p w:rsidR="00BF0586" w:rsidRDefault="00BF0586">
            <w:pPr>
              <w:pStyle w:val="TableParagraph"/>
              <w:rPr>
                <w:rFonts w:ascii="Times New Roman"/>
              </w:rPr>
            </w:pPr>
          </w:p>
        </w:tc>
        <w:tc>
          <w:tcPr>
            <w:tcW w:w="570" w:type="dxa"/>
            <w:vMerge w:val="restart"/>
          </w:tcPr>
          <w:p w:rsidR="00BF0586" w:rsidRDefault="00BF0586">
            <w:pPr>
              <w:pStyle w:val="TableParagraph"/>
              <w:rPr>
                <w:rFonts w:ascii="Times New Roman"/>
              </w:rPr>
            </w:pPr>
          </w:p>
        </w:tc>
        <w:tc>
          <w:tcPr>
            <w:tcW w:w="994" w:type="dxa"/>
            <w:vMerge w:val="restart"/>
          </w:tcPr>
          <w:p w:rsidR="00BF0586" w:rsidRDefault="00BF0586">
            <w:pPr>
              <w:pStyle w:val="TableParagraph"/>
              <w:rPr>
                <w:rFonts w:ascii="Times New Roman"/>
              </w:rPr>
            </w:pPr>
          </w:p>
        </w:tc>
        <w:tc>
          <w:tcPr>
            <w:tcW w:w="996" w:type="dxa"/>
            <w:vMerge w:val="restart"/>
          </w:tcPr>
          <w:p w:rsidR="00BF0586" w:rsidRDefault="00BF0586">
            <w:pPr>
              <w:pStyle w:val="TableParagraph"/>
              <w:rPr>
                <w:rFonts w:ascii="Times New Roman"/>
              </w:rPr>
            </w:pPr>
          </w:p>
        </w:tc>
        <w:tc>
          <w:tcPr>
            <w:tcW w:w="851" w:type="dxa"/>
            <w:vMerge w:val="restart"/>
          </w:tcPr>
          <w:p w:rsidR="00BF0586" w:rsidRDefault="00BF0586">
            <w:pPr>
              <w:pStyle w:val="TableParagraph"/>
              <w:rPr>
                <w:rFonts w:ascii="Times New Roman"/>
              </w:rPr>
            </w:pPr>
          </w:p>
        </w:tc>
        <w:tc>
          <w:tcPr>
            <w:tcW w:w="709" w:type="dxa"/>
            <w:vMerge w:val="restart"/>
          </w:tcPr>
          <w:p w:rsidR="00BF0586" w:rsidRDefault="00BF0586">
            <w:pPr>
              <w:pStyle w:val="TableParagraph"/>
              <w:rPr>
                <w:rFonts w:ascii="Times New Roman"/>
              </w:rPr>
            </w:pPr>
          </w:p>
        </w:tc>
        <w:tc>
          <w:tcPr>
            <w:tcW w:w="2165" w:type="dxa"/>
            <w:vMerge w:val="restart"/>
          </w:tcPr>
          <w:p w:rsidR="00BF0586" w:rsidRDefault="00BF0586">
            <w:pPr>
              <w:pStyle w:val="TableParagraph"/>
              <w:rPr>
                <w:rFonts w:ascii="Times New Roman"/>
              </w:rPr>
            </w:pPr>
          </w:p>
        </w:tc>
        <w:tc>
          <w:tcPr>
            <w:tcW w:w="1809" w:type="dxa"/>
            <w:vMerge w:val="restart"/>
          </w:tcPr>
          <w:p w:rsidR="00BF0586" w:rsidRDefault="00BF0586">
            <w:pPr>
              <w:pStyle w:val="TableParagraph"/>
              <w:rPr>
                <w:rFonts w:ascii="Times New Roman"/>
              </w:rPr>
            </w:pPr>
          </w:p>
        </w:tc>
      </w:tr>
      <w:tr w:rsidR="00BF0586" w:rsidTr="00DE5459">
        <w:trPr>
          <w:trHeight w:val="770"/>
        </w:trPr>
        <w:tc>
          <w:tcPr>
            <w:tcW w:w="1707" w:type="dxa"/>
            <w:tcBorders>
              <w:top w:val="nil"/>
            </w:tcBorders>
          </w:tcPr>
          <w:p w:rsidR="00BF0586" w:rsidRDefault="00BF0586">
            <w:pPr>
              <w:pStyle w:val="TableParagraph"/>
              <w:rPr>
                <w:rFonts w:ascii="Times New Roman"/>
              </w:rPr>
            </w:pPr>
          </w:p>
        </w:tc>
        <w:tc>
          <w:tcPr>
            <w:tcW w:w="1466" w:type="dxa"/>
            <w:tcBorders>
              <w:top w:val="nil"/>
            </w:tcBorders>
          </w:tcPr>
          <w:p w:rsidR="00BF0586" w:rsidRDefault="00BF0586">
            <w:pPr>
              <w:pStyle w:val="TableParagraph"/>
              <w:rPr>
                <w:rFonts w:ascii="Times New Roman"/>
              </w:rPr>
            </w:pPr>
          </w:p>
        </w:tc>
        <w:tc>
          <w:tcPr>
            <w:tcW w:w="3514" w:type="dxa"/>
            <w:tcBorders>
              <w:top w:val="nil"/>
            </w:tcBorders>
          </w:tcPr>
          <w:p w:rsidR="00BF0586" w:rsidRDefault="00BD48FE">
            <w:pPr>
              <w:pStyle w:val="TableParagraph"/>
              <w:spacing w:line="249" w:lineRule="exact"/>
              <w:ind w:left="110" w:right="105"/>
              <w:jc w:val="center"/>
            </w:pPr>
            <w:r>
              <w:t>Si oui, la réglementation en vigueur</w:t>
            </w:r>
          </w:p>
          <w:p w:rsidR="00BF0586" w:rsidRDefault="00BD48FE">
            <w:pPr>
              <w:pStyle w:val="TableParagraph"/>
              <w:spacing w:line="267" w:lineRule="exact"/>
              <w:ind w:left="109" w:right="105"/>
              <w:jc w:val="center"/>
            </w:pPr>
            <w:r>
              <w:t>sur les risques chimiques est-elle</w:t>
            </w:r>
          </w:p>
          <w:p w:rsidR="00BF0586" w:rsidRDefault="00BD48FE">
            <w:pPr>
              <w:pStyle w:val="TableParagraph"/>
              <w:spacing w:line="252" w:lineRule="exact"/>
              <w:ind w:left="101" w:right="94"/>
              <w:jc w:val="center"/>
            </w:pPr>
            <w:r>
              <w:t>respectée (fiche d’exposition, etc.) ?</w:t>
            </w:r>
          </w:p>
        </w:tc>
        <w:tc>
          <w:tcPr>
            <w:tcW w:w="567" w:type="dxa"/>
            <w:vMerge/>
            <w:tcBorders>
              <w:top w:val="nil"/>
            </w:tcBorders>
          </w:tcPr>
          <w:p w:rsidR="00BF0586" w:rsidRDefault="00BF0586">
            <w:pPr>
              <w:rPr>
                <w:sz w:val="2"/>
                <w:szCs w:val="2"/>
              </w:rPr>
            </w:pPr>
          </w:p>
        </w:tc>
        <w:tc>
          <w:tcPr>
            <w:tcW w:w="710" w:type="dxa"/>
            <w:vMerge/>
            <w:tcBorders>
              <w:top w:val="nil"/>
            </w:tcBorders>
          </w:tcPr>
          <w:p w:rsidR="00BF0586" w:rsidRDefault="00BF0586">
            <w:pPr>
              <w:rPr>
                <w:sz w:val="2"/>
                <w:szCs w:val="2"/>
              </w:rPr>
            </w:pPr>
          </w:p>
        </w:tc>
        <w:tc>
          <w:tcPr>
            <w:tcW w:w="570" w:type="dxa"/>
            <w:vMerge/>
            <w:tcBorders>
              <w:top w:val="nil"/>
            </w:tcBorders>
          </w:tcPr>
          <w:p w:rsidR="00BF0586" w:rsidRDefault="00BF0586">
            <w:pPr>
              <w:rPr>
                <w:sz w:val="2"/>
                <w:szCs w:val="2"/>
              </w:rPr>
            </w:pPr>
          </w:p>
        </w:tc>
        <w:tc>
          <w:tcPr>
            <w:tcW w:w="994" w:type="dxa"/>
            <w:vMerge/>
            <w:tcBorders>
              <w:top w:val="nil"/>
            </w:tcBorders>
          </w:tcPr>
          <w:p w:rsidR="00BF0586" w:rsidRDefault="00BF0586">
            <w:pPr>
              <w:rPr>
                <w:sz w:val="2"/>
                <w:szCs w:val="2"/>
              </w:rPr>
            </w:pPr>
          </w:p>
        </w:tc>
        <w:tc>
          <w:tcPr>
            <w:tcW w:w="996" w:type="dxa"/>
            <w:vMerge/>
            <w:tcBorders>
              <w:top w:val="nil"/>
            </w:tcBorders>
          </w:tcPr>
          <w:p w:rsidR="00BF0586" w:rsidRDefault="00BF0586">
            <w:pPr>
              <w:rPr>
                <w:sz w:val="2"/>
                <w:szCs w:val="2"/>
              </w:rPr>
            </w:pPr>
          </w:p>
        </w:tc>
        <w:tc>
          <w:tcPr>
            <w:tcW w:w="851" w:type="dxa"/>
            <w:vMerge/>
            <w:tcBorders>
              <w:top w:val="nil"/>
            </w:tcBorders>
          </w:tcPr>
          <w:p w:rsidR="00BF0586" w:rsidRDefault="00BF0586">
            <w:pPr>
              <w:rPr>
                <w:sz w:val="2"/>
                <w:szCs w:val="2"/>
              </w:rPr>
            </w:pPr>
          </w:p>
        </w:tc>
        <w:tc>
          <w:tcPr>
            <w:tcW w:w="709" w:type="dxa"/>
            <w:vMerge/>
            <w:tcBorders>
              <w:top w:val="nil"/>
            </w:tcBorders>
          </w:tcPr>
          <w:p w:rsidR="00BF0586" w:rsidRDefault="00BF0586">
            <w:pPr>
              <w:rPr>
                <w:sz w:val="2"/>
                <w:szCs w:val="2"/>
              </w:rPr>
            </w:pPr>
          </w:p>
        </w:tc>
        <w:tc>
          <w:tcPr>
            <w:tcW w:w="2165" w:type="dxa"/>
            <w:vMerge/>
            <w:tcBorders>
              <w:top w:val="nil"/>
            </w:tcBorders>
          </w:tcPr>
          <w:p w:rsidR="00BF0586" w:rsidRDefault="00BF0586">
            <w:pPr>
              <w:rPr>
                <w:sz w:val="2"/>
                <w:szCs w:val="2"/>
              </w:rPr>
            </w:pPr>
          </w:p>
        </w:tc>
        <w:tc>
          <w:tcPr>
            <w:tcW w:w="1809" w:type="dxa"/>
            <w:vMerge/>
            <w:tcBorders>
              <w:top w:val="nil"/>
            </w:tcBorders>
          </w:tcPr>
          <w:p w:rsidR="00BF0586" w:rsidRDefault="00BF0586">
            <w:pPr>
              <w:rPr>
                <w:sz w:val="2"/>
                <w:szCs w:val="2"/>
              </w:rPr>
            </w:pPr>
          </w:p>
        </w:tc>
      </w:tr>
      <w:tr w:rsidR="00BF0586" w:rsidTr="00DE5459">
        <w:trPr>
          <w:trHeight w:val="524"/>
        </w:trPr>
        <w:tc>
          <w:tcPr>
            <w:tcW w:w="3173" w:type="dxa"/>
            <w:gridSpan w:val="2"/>
          </w:tcPr>
          <w:p w:rsidR="00BF0586" w:rsidRDefault="00BD48FE">
            <w:pPr>
              <w:pStyle w:val="TableParagraph"/>
              <w:spacing w:line="265" w:lineRule="exact"/>
              <w:ind w:left="741" w:right="736"/>
              <w:jc w:val="center"/>
              <w:rPr>
                <w:b/>
              </w:rPr>
            </w:pPr>
            <w:r>
              <w:rPr>
                <w:b/>
              </w:rPr>
              <w:t>III.</w:t>
            </w:r>
          </w:p>
          <w:p w:rsidR="00BF0586" w:rsidRDefault="00BD48FE">
            <w:pPr>
              <w:pStyle w:val="TableParagraph"/>
              <w:spacing w:line="252" w:lineRule="exact"/>
              <w:ind w:left="746" w:right="736"/>
              <w:jc w:val="center"/>
              <w:rPr>
                <w:b/>
              </w:rPr>
            </w:pPr>
            <w:r>
              <w:rPr>
                <w:b/>
              </w:rPr>
              <w:t>Risque biologique</w:t>
            </w:r>
          </w:p>
        </w:tc>
        <w:tc>
          <w:tcPr>
            <w:tcW w:w="3514" w:type="dxa"/>
          </w:tcPr>
          <w:p w:rsidR="00BF0586" w:rsidRDefault="00BD48FE">
            <w:pPr>
              <w:pStyle w:val="TableParagraph"/>
              <w:spacing w:line="265" w:lineRule="exact"/>
              <w:ind w:left="112" w:right="105"/>
              <w:jc w:val="center"/>
            </w:pPr>
            <w:r>
              <w:t>Les salariés sont-ils en contact avec</w:t>
            </w:r>
          </w:p>
          <w:p w:rsidR="00BF0586" w:rsidRDefault="00BD48FE">
            <w:pPr>
              <w:pStyle w:val="TableParagraph"/>
              <w:spacing w:line="252" w:lineRule="exact"/>
              <w:ind w:left="114" w:right="105"/>
              <w:jc w:val="center"/>
            </w:pPr>
            <w:r>
              <w:t>du chlore ?</w:t>
            </w:r>
          </w:p>
        </w:tc>
        <w:tc>
          <w:tcPr>
            <w:tcW w:w="567" w:type="dxa"/>
          </w:tcPr>
          <w:p w:rsidR="00BF0586" w:rsidRDefault="00BF0586">
            <w:pPr>
              <w:pStyle w:val="TableParagraph"/>
              <w:rPr>
                <w:rFonts w:ascii="Times New Roman"/>
              </w:rPr>
            </w:pPr>
          </w:p>
        </w:tc>
        <w:tc>
          <w:tcPr>
            <w:tcW w:w="710" w:type="dxa"/>
          </w:tcPr>
          <w:p w:rsidR="00BF0586" w:rsidRDefault="00BF0586">
            <w:pPr>
              <w:pStyle w:val="TableParagraph"/>
              <w:rPr>
                <w:rFonts w:ascii="Times New Roman"/>
              </w:rPr>
            </w:pPr>
          </w:p>
        </w:tc>
        <w:tc>
          <w:tcPr>
            <w:tcW w:w="570"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6" w:type="dxa"/>
          </w:tcPr>
          <w:p w:rsidR="00BF0586" w:rsidRDefault="00BF0586">
            <w:pPr>
              <w:pStyle w:val="TableParagraph"/>
              <w:rPr>
                <w:rFonts w:ascii="Times New Roman"/>
              </w:rPr>
            </w:pPr>
          </w:p>
        </w:tc>
        <w:tc>
          <w:tcPr>
            <w:tcW w:w="851"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165" w:type="dxa"/>
          </w:tcPr>
          <w:p w:rsidR="00BF0586" w:rsidRDefault="00BF0586">
            <w:pPr>
              <w:pStyle w:val="TableParagraph"/>
              <w:rPr>
                <w:rFonts w:ascii="Times New Roman"/>
              </w:rPr>
            </w:pPr>
          </w:p>
        </w:tc>
        <w:tc>
          <w:tcPr>
            <w:tcW w:w="1809" w:type="dxa"/>
          </w:tcPr>
          <w:p w:rsidR="00BF0586" w:rsidRDefault="00BF0586">
            <w:pPr>
              <w:pStyle w:val="TableParagraph"/>
              <w:rPr>
                <w:rFonts w:ascii="Times New Roman"/>
              </w:rPr>
            </w:pPr>
          </w:p>
        </w:tc>
      </w:tr>
      <w:tr w:rsidR="00BF0586" w:rsidTr="00DE5459">
        <w:trPr>
          <w:trHeight w:val="684"/>
        </w:trPr>
        <w:tc>
          <w:tcPr>
            <w:tcW w:w="1707" w:type="dxa"/>
            <w:tcBorders>
              <w:bottom w:val="nil"/>
            </w:tcBorders>
          </w:tcPr>
          <w:p w:rsidR="00BF0586" w:rsidRDefault="00BF0586">
            <w:pPr>
              <w:pStyle w:val="TableParagraph"/>
              <w:rPr>
                <w:rFonts w:ascii="Times New Roman"/>
              </w:rPr>
            </w:pPr>
          </w:p>
        </w:tc>
        <w:tc>
          <w:tcPr>
            <w:tcW w:w="1466" w:type="dxa"/>
            <w:tcBorders>
              <w:bottom w:val="nil"/>
            </w:tcBorders>
          </w:tcPr>
          <w:p w:rsidR="00BF0586" w:rsidRDefault="00BF0586">
            <w:pPr>
              <w:pStyle w:val="TableParagraph"/>
              <w:rPr>
                <w:rFonts w:ascii="Times New Roman"/>
              </w:rPr>
            </w:pPr>
          </w:p>
        </w:tc>
        <w:tc>
          <w:tcPr>
            <w:tcW w:w="3514" w:type="dxa"/>
            <w:tcBorders>
              <w:bottom w:val="nil"/>
            </w:tcBorders>
          </w:tcPr>
          <w:p w:rsidR="00BF0586" w:rsidRDefault="00BD48FE">
            <w:pPr>
              <w:pStyle w:val="TableParagraph"/>
              <w:ind w:left="270" w:right="125" w:hanging="123"/>
            </w:pPr>
            <w:r>
              <w:t>Le poste de travail est-il de nature à faire naître un stress particulier ?</w:t>
            </w:r>
          </w:p>
        </w:tc>
        <w:tc>
          <w:tcPr>
            <w:tcW w:w="567" w:type="dxa"/>
          </w:tcPr>
          <w:p w:rsidR="00BF0586" w:rsidRDefault="00BF0586">
            <w:pPr>
              <w:pStyle w:val="TableParagraph"/>
              <w:rPr>
                <w:rFonts w:ascii="Times New Roman"/>
              </w:rPr>
            </w:pPr>
          </w:p>
        </w:tc>
        <w:tc>
          <w:tcPr>
            <w:tcW w:w="710" w:type="dxa"/>
          </w:tcPr>
          <w:p w:rsidR="00BF0586" w:rsidRDefault="00BF0586">
            <w:pPr>
              <w:pStyle w:val="TableParagraph"/>
              <w:rPr>
                <w:rFonts w:ascii="Times New Roman"/>
              </w:rPr>
            </w:pPr>
          </w:p>
        </w:tc>
        <w:tc>
          <w:tcPr>
            <w:tcW w:w="570"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6" w:type="dxa"/>
          </w:tcPr>
          <w:p w:rsidR="00BF0586" w:rsidRDefault="00BF0586">
            <w:pPr>
              <w:pStyle w:val="TableParagraph"/>
              <w:rPr>
                <w:rFonts w:ascii="Times New Roman"/>
              </w:rPr>
            </w:pPr>
          </w:p>
        </w:tc>
        <w:tc>
          <w:tcPr>
            <w:tcW w:w="851"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165" w:type="dxa"/>
          </w:tcPr>
          <w:p w:rsidR="00BF0586" w:rsidRDefault="00BF0586">
            <w:pPr>
              <w:pStyle w:val="TableParagraph"/>
              <w:rPr>
                <w:rFonts w:ascii="Times New Roman"/>
              </w:rPr>
            </w:pPr>
          </w:p>
        </w:tc>
        <w:tc>
          <w:tcPr>
            <w:tcW w:w="1809" w:type="dxa"/>
          </w:tcPr>
          <w:p w:rsidR="00BF0586" w:rsidRDefault="00BF0586">
            <w:pPr>
              <w:pStyle w:val="TableParagraph"/>
              <w:rPr>
                <w:rFonts w:ascii="Times New Roman"/>
              </w:rPr>
            </w:pPr>
          </w:p>
        </w:tc>
      </w:tr>
      <w:tr w:rsidR="00BF0586" w:rsidTr="00DE5459">
        <w:trPr>
          <w:trHeight w:val="1287"/>
        </w:trPr>
        <w:tc>
          <w:tcPr>
            <w:tcW w:w="1707" w:type="dxa"/>
            <w:tcBorders>
              <w:top w:val="nil"/>
              <w:bottom w:val="nil"/>
            </w:tcBorders>
          </w:tcPr>
          <w:p w:rsidR="00BF0586" w:rsidRDefault="00BF0586">
            <w:pPr>
              <w:pStyle w:val="TableParagraph"/>
              <w:rPr>
                <w:rFonts w:ascii="Times New Roman"/>
              </w:rPr>
            </w:pPr>
          </w:p>
        </w:tc>
        <w:tc>
          <w:tcPr>
            <w:tcW w:w="1466" w:type="dxa"/>
            <w:tcBorders>
              <w:top w:val="nil"/>
              <w:bottom w:val="nil"/>
            </w:tcBorders>
          </w:tcPr>
          <w:p w:rsidR="00BF0586" w:rsidRDefault="00BF0586">
            <w:pPr>
              <w:pStyle w:val="TableParagraph"/>
              <w:rPr>
                <w:rFonts w:ascii="Times New Roman"/>
              </w:rPr>
            </w:pPr>
          </w:p>
        </w:tc>
        <w:tc>
          <w:tcPr>
            <w:tcW w:w="3514" w:type="dxa"/>
            <w:tcBorders>
              <w:top w:val="nil"/>
              <w:bottom w:val="nil"/>
            </w:tcBorders>
          </w:tcPr>
          <w:p w:rsidR="00BF0586" w:rsidRDefault="00BD48FE">
            <w:pPr>
              <w:pStyle w:val="TableParagraph"/>
              <w:spacing w:line="239" w:lineRule="exact"/>
              <w:ind w:left="104" w:right="94"/>
              <w:jc w:val="center"/>
            </w:pPr>
            <w:r>
              <w:t>La présence des adhérents entraine-</w:t>
            </w:r>
          </w:p>
          <w:p w:rsidR="00BF0586" w:rsidRDefault="00BD48FE">
            <w:pPr>
              <w:pStyle w:val="TableParagraph"/>
              <w:ind w:left="611" w:right="603"/>
              <w:jc w:val="center"/>
            </w:pPr>
            <w:r>
              <w:t>t-elle un facteur de stress supplémentaire pour les salariés lié à :</w:t>
            </w:r>
          </w:p>
          <w:p w:rsidR="00BF0586" w:rsidRDefault="00BD48FE">
            <w:pPr>
              <w:pStyle w:val="TableParagraph"/>
              <w:spacing w:before="1" w:line="252" w:lineRule="exact"/>
              <w:ind w:left="113" w:right="105"/>
              <w:jc w:val="center"/>
            </w:pPr>
            <w:r>
              <w:t>- un public difficile ?</w:t>
            </w:r>
          </w:p>
        </w:tc>
        <w:tc>
          <w:tcPr>
            <w:tcW w:w="567" w:type="dxa"/>
            <w:vMerge w:val="restart"/>
          </w:tcPr>
          <w:p w:rsidR="00BF0586" w:rsidRDefault="00BF0586">
            <w:pPr>
              <w:pStyle w:val="TableParagraph"/>
              <w:rPr>
                <w:rFonts w:ascii="Times New Roman"/>
              </w:rPr>
            </w:pPr>
          </w:p>
        </w:tc>
        <w:tc>
          <w:tcPr>
            <w:tcW w:w="710" w:type="dxa"/>
            <w:vMerge w:val="restart"/>
          </w:tcPr>
          <w:p w:rsidR="00BF0586" w:rsidRDefault="00BF0586">
            <w:pPr>
              <w:pStyle w:val="TableParagraph"/>
              <w:rPr>
                <w:rFonts w:ascii="Times New Roman"/>
              </w:rPr>
            </w:pPr>
          </w:p>
        </w:tc>
        <w:tc>
          <w:tcPr>
            <w:tcW w:w="570" w:type="dxa"/>
            <w:vMerge w:val="restart"/>
          </w:tcPr>
          <w:p w:rsidR="00BF0586" w:rsidRDefault="00BF0586">
            <w:pPr>
              <w:pStyle w:val="TableParagraph"/>
              <w:rPr>
                <w:rFonts w:ascii="Times New Roman"/>
              </w:rPr>
            </w:pPr>
          </w:p>
        </w:tc>
        <w:tc>
          <w:tcPr>
            <w:tcW w:w="994" w:type="dxa"/>
            <w:vMerge w:val="restart"/>
          </w:tcPr>
          <w:p w:rsidR="00BF0586" w:rsidRDefault="00BF0586">
            <w:pPr>
              <w:pStyle w:val="TableParagraph"/>
              <w:rPr>
                <w:rFonts w:ascii="Times New Roman"/>
              </w:rPr>
            </w:pPr>
          </w:p>
        </w:tc>
        <w:tc>
          <w:tcPr>
            <w:tcW w:w="996" w:type="dxa"/>
            <w:vMerge w:val="restart"/>
          </w:tcPr>
          <w:p w:rsidR="00BF0586" w:rsidRDefault="00BF0586">
            <w:pPr>
              <w:pStyle w:val="TableParagraph"/>
              <w:rPr>
                <w:rFonts w:ascii="Times New Roman"/>
              </w:rPr>
            </w:pPr>
          </w:p>
        </w:tc>
        <w:tc>
          <w:tcPr>
            <w:tcW w:w="851" w:type="dxa"/>
            <w:vMerge w:val="restart"/>
          </w:tcPr>
          <w:p w:rsidR="00BF0586" w:rsidRDefault="00BF0586">
            <w:pPr>
              <w:pStyle w:val="TableParagraph"/>
              <w:rPr>
                <w:rFonts w:ascii="Times New Roman"/>
              </w:rPr>
            </w:pPr>
          </w:p>
        </w:tc>
        <w:tc>
          <w:tcPr>
            <w:tcW w:w="709" w:type="dxa"/>
            <w:vMerge w:val="restart"/>
          </w:tcPr>
          <w:p w:rsidR="00BF0586" w:rsidRDefault="00BF0586">
            <w:pPr>
              <w:pStyle w:val="TableParagraph"/>
              <w:rPr>
                <w:rFonts w:ascii="Times New Roman"/>
              </w:rPr>
            </w:pPr>
          </w:p>
        </w:tc>
        <w:tc>
          <w:tcPr>
            <w:tcW w:w="2165" w:type="dxa"/>
            <w:vMerge w:val="restart"/>
          </w:tcPr>
          <w:p w:rsidR="00BF0586" w:rsidRDefault="00BF0586">
            <w:pPr>
              <w:pStyle w:val="TableParagraph"/>
              <w:rPr>
                <w:rFonts w:ascii="Times New Roman"/>
              </w:rPr>
            </w:pPr>
          </w:p>
        </w:tc>
        <w:tc>
          <w:tcPr>
            <w:tcW w:w="1809" w:type="dxa"/>
            <w:vMerge w:val="restart"/>
          </w:tcPr>
          <w:p w:rsidR="00BF0586" w:rsidRDefault="00BF0586">
            <w:pPr>
              <w:pStyle w:val="TableParagraph"/>
              <w:rPr>
                <w:rFonts w:ascii="Times New Roman"/>
              </w:rPr>
            </w:pPr>
          </w:p>
        </w:tc>
      </w:tr>
      <w:tr w:rsidR="00BF0586" w:rsidTr="00DE5459">
        <w:trPr>
          <w:trHeight w:val="269"/>
        </w:trPr>
        <w:tc>
          <w:tcPr>
            <w:tcW w:w="1707" w:type="dxa"/>
            <w:vMerge w:val="restart"/>
            <w:tcBorders>
              <w:top w:val="nil"/>
              <w:bottom w:val="nil"/>
            </w:tcBorders>
          </w:tcPr>
          <w:p w:rsidR="00BF0586" w:rsidRDefault="00BD48FE">
            <w:pPr>
              <w:pStyle w:val="TableParagraph"/>
              <w:spacing w:line="231" w:lineRule="exact"/>
              <w:ind w:left="126" w:right="121"/>
              <w:jc w:val="center"/>
              <w:rPr>
                <w:b/>
              </w:rPr>
            </w:pPr>
            <w:r>
              <w:rPr>
                <w:b/>
              </w:rPr>
              <w:t>IV.</w:t>
            </w:r>
          </w:p>
          <w:p w:rsidR="00BF0586" w:rsidRDefault="00BD48FE">
            <w:pPr>
              <w:pStyle w:val="TableParagraph"/>
              <w:ind w:left="302" w:right="294" w:hanging="3"/>
              <w:jc w:val="center"/>
              <w:rPr>
                <w:b/>
              </w:rPr>
            </w:pPr>
            <w:r>
              <w:rPr>
                <w:b/>
              </w:rPr>
              <w:t>Risques immatériels</w:t>
            </w:r>
          </w:p>
        </w:tc>
        <w:tc>
          <w:tcPr>
            <w:tcW w:w="1466" w:type="dxa"/>
            <w:vMerge w:val="restart"/>
            <w:tcBorders>
              <w:top w:val="nil"/>
              <w:bottom w:val="nil"/>
            </w:tcBorders>
          </w:tcPr>
          <w:p w:rsidR="00BF0586" w:rsidRDefault="00BF0586">
            <w:pPr>
              <w:pStyle w:val="TableParagraph"/>
              <w:rPr>
                <w:sz w:val="18"/>
              </w:rPr>
            </w:pPr>
          </w:p>
          <w:p w:rsidR="00BF0586" w:rsidRDefault="00BD48FE">
            <w:pPr>
              <w:pStyle w:val="TableParagraph"/>
              <w:ind w:left="438"/>
              <w:rPr>
                <w:sz w:val="24"/>
              </w:rPr>
            </w:pPr>
            <w:r>
              <w:rPr>
                <w:sz w:val="24"/>
                <w:u w:val="single"/>
              </w:rPr>
              <w:t>Stress</w:t>
            </w:r>
          </w:p>
        </w:tc>
        <w:tc>
          <w:tcPr>
            <w:tcW w:w="3514" w:type="dxa"/>
            <w:vMerge w:val="restart"/>
            <w:tcBorders>
              <w:top w:val="nil"/>
              <w:bottom w:val="nil"/>
            </w:tcBorders>
          </w:tcPr>
          <w:p w:rsidR="00BF0586" w:rsidRDefault="00BD48FE">
            <w:pPr>
              <w:pStyle w:val="TableParagraph"/>
              <w:spacing w:before="83"/>
              <w:ind w:left="113" w:right="105"/>
              <w:jc w:val="center"/>
            </w:pPr>
            <w:r>
              <w:t>- un public trop nombreux ?</w:t>
            </w:r>
          </w:p>
          <w:p w:rsidR="00BF0586" w:rsidRDefault="00BD48FE">
            <w:pPr>
              <w:pStyle w:val="TableParagraph"/>
              <w:spacing w:before="98"/>
              <w:ind w:left="114" w:right="98"/>
              <w:jc w:val="center"/>
            </w:pPr>
            <w:r>
              <w:t>- d’autres raisons ?</w:t>
            </w:r>
          </w:p>
        </w:tc>
        <w:tc>
          <w:tcPr>
            <w:tcW w:w="567" w:type="dxa"/>
            <w:vMerge/>
            <w:tcBorders>
              <w:top w:val="nil"/>
            </w:tcBorders>
          </w:tcPr>
          <w:p w:rsidR="00BF0586" w:rsidRDefault="00BF0586">
            <w:pPr>
              <w:rPr>
                <w:sz w:val="2"/>
                <w:szCs w:val="2"/>
              </w:rPr>
            </w:pPr>
          </w:p>
        </w:tc>
        <w:tc>
          <w:tcPr>
            <w:tcW w:w="710" w:type="dxa"/>
            <w:vMerge/>
            <w:tcBorders>
              <w:top w:val="nil"/>
            </w:tcBorders>
          </w:tcPr>
          <w:p w:rsidR="00BF0586" w:rsidRDefault="00BF0586">
            <w:pPr>
              <w:rPr>
                <w:sz w:val="2"/>
                <w:szCs w:val="2"/>
              </w:rPr>
            </w:pPr>
          </w:p>
        </w:tc>
        <w:tc>
          <w:tcPr>
            <w:tcW w:w="570" w:type="dxa"/>
            <w:vMerge/>
            <w:tcBorders>
              <w:top w:val="nil"/>
            </w:tcBorders>
          </w:tcPr>
          <w:p w:rsidR="00BF0586" w:rsidRDefault="00BF0586">
            <w:pPr>
              <w:rPr>
                <w:sz w:val="2"/>
                <w:szCs w:val="2"/>
              </w:rPr>
            </w:pPr>
          </w:p>
        </w:tc>
        <w:tc>
          <w:tcPr>
            <w:tcW w:w="994" w:type="dxa"/>
            <w:vMerge/>
            <w:tcBorders>
              <w:top w:val="nil"/>
            </w:tcBorders>
          </w:tcPr>
          <w:p w:rsidR="00BF0586" w:rsidRDefault="00BF0586">
            <w:pPr>
              <w:rPr>
                <w:sz w:val="2"/>
                <w:szCs w:val="2"/>
              </w:rPr>
            </w:pPr>
          </w:p>
        </w:tc>
        <w:tc>
          <w:tcPr>
            <w:tcW w:w="996" w:type="dxa"/>
            <w:vMerge/>
            <w:tcBorders>
              <w:top w:val="nil"/>
            </w:tcBorders>
          </w:tcPr>
          <w:p w:rsidR="00BF0586" w:rsidRDefault="00BF0586">
            <w:pPr>
              <w:rPr>
                <w:sz w:val="2"/>
                <w:szCs w:val="2"/>
              </w:rPr>
            </w:pPr>
          </w:p>
        </w:tc>
        <w:tc>
          <w:tcPr>
            <w:tcW w:w="851" w:type="dxa"/>
            <w:vMerge/>
            <w:tcBorders>
              <w:top w:val="nil"/>
            </w:tcBorders>
          </w:tcPr>
          <w:p w:rsidR="00BF0586" w:rsidRDefault="00BF0586">
            <w:pPr>
              <w:rPr>
                <w:sz w:val="2"/>
                <w:szCs w:val="2"/>
              </w:rPr>
            </w:pPr>
          </w:p>
        </w:tc>
        <w:tc>
          <w:tcPr>
            <w:tcW w:w="709" w:type="dxa"/>
            <w:vMerge/>
            <w:tcBorders>
              <w:top w:val="nil"/>
            </w:tcBorders>
          </w:tcPr>
          <w:p w:rsidR="00BF0586" w:rsidRDefault="00BF0586">
            <w:pPr>
              <w:rPr>
                <w:sz w:val="2"/>
                <w:szCs w:val="2"/>
              </w:rPr>
            </w:pPr>
          </w:p>
        </w:tc>
        <w:tc>
          <w:tcPr>
            <w:tcW w:w="2165" w:type="dxa"/>
            <w:vMerge/>
            <w:tcBorders>
              <w:top w:val="nil"/>
            </w:tcBorders>
          </w:tcPr>
          <w:p w:rsidR="00BF0586" w:rsidRDefault="00BF0586">
            <w:pPr>
              <w:rPr>
                <w:sz w:val="2"/>
                <w:szCs w:val="2"/>
              </w:rPr>
            </w:pPr>
          </w:p>
        </w:tc>
        <w:tc>
          <w:tcPr>
            <w:tcW w:w="1809" w:type="dxa"/>
            <w:vMerge/>
            <w:tcBorders>
              <w:top w:val="nil"/>
            </w:tcBorders>
          </w:tcPr>
          <w:p w:rsidR="00BF0586" w:rsidRDefault="00BF0586">
            <w:pPr>
              <w:rPr>
                <w:sz w:val="2"/>
                <w:szCs w:val="2"/>
              </w:rPr>
            </w:pPr>
          </w:p>
        </w:tc>
      </w:tr>
      <w:tr w:rsidR="00BF0586" w:rsidTr="00DE5459">
        <w:trPr>
          <w:trHeight w:val="395"/>
        </w:trPr>
        <w:tc>
          <w:tcPr>
            <w:tcW w:w="1707" w:type="dxa"/>
            <w:vMerge/>
            <w:tcBorders>
              <w:top w:val="nil"/>
              <w:bottom w:val="nil"/>
            </w:tcBorders>
          </w:tcPr>
          <w:p w:rsidR="00BF0586" w:rsidRDefault="00BF0586">
            <w:pPr>
              <w:rPr>
                <w:sz w:val="2"/>
                <w:szCs w:val="2"/>
              </w:rPr>
            </w:pPr>
          </w:p>
        </w:tc>
        <w:tc>
          <w:tcPr>
            <w:tcW w:w="1466" w:type="dxa"/>
            <w:vMerge/>
            <w:tcBorders>
              <w:top w:val="nil"/>
              <w:bottom w:val="nil"/>
            </w:tcBorders>
          </w:tcPr>
          <w:p w:rsidR="00BF0586" w:rsidRDefault="00BF0586">
            <w:pPr>
              <w:rPr>
                <w:sz w:val="2"/>
                <w:szCs w:val="2"/>
              </w:rPr>
            </w:pPr>
          </w:p>
        </w:tc>
        <w:tc>
          <w:tcPr>
            <w:tcW w:w="3514" w:type="dxa"/>
            <w:vMerge/>
            <w:tcBorders>
              <w:top w:val="nil"/>
              <w:bottom w:val="nil"/>
            </w:tcBorders>
          </w:tcPr>
          <w:p w:rsidR="00BF0586" w:rsidRDefault="00BF0586">
            <w:pPr>
              <w:rPr>
                <w:sz w:val="2"/>
                <w:szCs w:val="2"/>
              </w:rPr>
            </w:pPr>
          </w:p>
        </w:tc>
        <w:tc>
          <w:tcPr>
            <w:tcW w:w="567" w:type="dxa"/>
          </w:tcPr>
          <w:p w:rsidR="00BF0586" w:rsidRDefault="00BF0586">
            <w:pPr>
              <w:pStyle w:val="TableParagraph"/>
              <w:rPr>
                <w:rFonts w:ascii="Times New Roman"/>
              </w:rPr>
            </w:pPr>
          </w:p>
        </w:tc>
        <w:tc>
          <w:tcPr>
            <w:tcW w:w="710" w:type="dxa"/>
          </w:tcPr>
          <w:p w:rsidR="00BF0586" w:rsidRDefault="00BF0586">
            <w:pPr>
              <w:pStyle w:val="TableParagraph"/>
              <w:rPr>
                <w:rFonts w:ascii="Times New Roman"/>
              </w:rPr>
            </w:pPr>
          </w:p>
        </w:tc>
        <w:tc>
          <w:tcPr>
            <w:tcW w:w="570"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6" w:type="dxa"/>
          </w:tcPr>
          <w:p w:rsidR="00BF0586" w:rsidRDefault="00BF0586">
            <w:pPr>
              <w:pStyle w:val="TableParagraph"/>
              <w:rPr>
                <w:rFonts w:ascii="Times New Roman"/>
              </w:rPr>
            </w:pPr>
          </w:p>
        </w:tc>
        <w:tc>
          <w:tcPr>
            <w:tcW w:w="851"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165" w:type="dxa"/>
          </w:tcPr>
          <w:p w:rsidR="00BF0586" w:rsidRDefault="00BF0586">
            <w:pPr>
              <w:pStyle w:val="TableParagraph"/>
              <w:rPr>
                <w:rFonts w:ascii="Times New Roman"/>
              </w:rPr>
            </w:pPr>
          </w:p>
        </w:tc>
        <w:tc>
          <w:tcPr>
            <w:tcW w:w="1809" w:type="dxa"/>
          </w:tcPr>
          <w:p w:rsidR="00BF0586" w:rsidRDefault="00BF0586">
            <w:pPr>
              <w:pStyle w:val="TableParagraph"/>
              <w:rPr>
                <w:rFonts w:ascii="Times New Roman"/>
              </w:rPr>
            </w:pPr>
          </w:p>
        </w:tc>
      </w:tr>
      <w:tr w:rsidR="00BF0586" w:rsidTr="00DE5459">
        <w:trPr>
          <w:trHeight w:val="307"/>
        </w:trPr>
        <w:tc>
          <w:tcPr>
            <w:tcW w:w="1707" w:type="dxa"/>
            <w:vMerge/>
            <w:tcBorders>
              <w:top w:val="nil"/>
              <w:bottom w:val="nil"/>
            </w:tcBorders>
          </w:tcPr>
          <w:p w:rsidR="00BF0586" w:rsidRDefault="00BF0586">
            <w:pPr>
              <w:rPr>
                <w:sz w:val="2"/>
                <w:szCs w:val="2"/>
              </w:rPr>
            </w:pPr>
          </w:p>
        </w:tc>
        <w:tc>
          <w:tcPr>
            <w:tcW w:w="1466" w:type="dxa"/>
            <w:vMerge/>
            <w:tcBorders>
              <w:top w:val="nil"/>
              <w:bottom w:val="nil"/>
            </w:tcBorders>
          </w:tcPr>
          <w:p w:rsidR="00BF0586" w:rsidRDefault="00BF0586">
            <w:pPr>
              <w:rPr>
                <w:sz w:val="2"/>
                <w:szCs w:val="2"/>
              </w:rPr>
            </w:pPr>
          </w:p>
        </w:tc>
        <w:tc>
          <w:tcPr>
            <w:tcW w:w="3514" w:type="dxa"/>
            <w:vMerge/>
            <w:tcBorders>
              <w:top w:val="nil"/>
              <w:bottom w:val="nil"/>
            </w:tcBorders>
          </w:tcPr>
          <w:p w:rsidR="00BF0586" w:rsidRDefault="00BF0586">
            <w:pPr>
              <w:rPr>
                <w:sz w:val="2"/>
                <w:szCs w:val="2"/>
              </w:rPr>
            </w:pPr>
          </w:p>
        </w:tc>
        <w:tc>
          <w:tcPr>
            <w:tcW w:w="567" w:type="dxa"/>
            <w:vMerge w:val="restart"/>
          </w:tcPr>
          <w:p w:rsidR="00BF0586" w:rsidRDefault="00BF0586">
            <w:pPr>
              <w:pStyle w:val="TableParagraph"/>
              <w:rPr>
                <w:rFonts w:ascii="Times New Roman"/>
              </w:rPr>
            </w:pPr>
          </w:p>
        </w:tc>
        <w:tc>
          <w:tcPr>
            <w:tcW w:w="710" w:type="dxa"/>
            <w:vMerge w:val="restart"/>
          </w:tcPr>
          <w:p w:rsidR="00BF0586" w:rsidRDefault="00BF0586">
            <w:pPr>
              <w:pStyle w:val="TableParagraph"/>
              <w:rPr>
                <w:rFonts w:ascii="Times New Roman"/>
              </w:rPr>
            </w:pPr>
          </w:p>
        </w:tc>
        <w:tc>
          <w:tcPr>
            <w:tcW w:w="570" w:type="dxa"/>
            <w:vMerge w:val="restart"/>
          </w:tcPr>
          <w:p w:rsidR="00BF0586" w:rsidRDefault="00BF0586">
            <w:pPr>
              <w:pStyle w:val="TableParagraph"/>
              <w:rPr>
                <w:rFonts w:ascii="Times New Roman"/>
              </w:rPr>
            </w:pPr>
          </w:p>
        </w:tc>
        <w:tc>
          <w:tcPr>
            <w:tcW w:w="994" w:type="dxa"/>
            <w:vMerge w:val="restart"/>
          </w:tcPr>
          <w:p w:rsidR="00BF0586" w:rsidRDefault="00BF0586">
            <w:pPr>
              <w:pStyle w:val="TableParagraph"/>
              <w:rPr>
                <w:rFonts w:ascii="Times New Roman"/>
              </w:rPr>
            </w:pPr>
          </w:p>
        </w:tc>
        <w:tc>
          <w:tcPr>
            <w:tcW w:w="996" w:type="dxa"/>
            <w:vMerge w:val="restart"/>
          </w:tcPr>
          <w:p w:rsidR="00BF0586" w:rsidRDefault="00BF0586">
            <w:pPr>
              <w:pStyle w:val="TableParagraph"/>
              <w:rPr>
                <w:rFonts w:ascii="Times New Roman"/>
              </w:rPr>
            </w:pPr>
          </w:p>
        </w:tc>
        <w:tc>
          <w:tcPr>
            <w:tcW w:w="851" w:type="dxa"/>
            <w:vMerge w:val="restart"/>
          </w:tcPr>
          <w:p w:rsidR="00BF0586" w:rsidRDefault="00BF0586">
            <w:pPr>
              <w:pStyle w:val="TableParagraph"/>
              <w:rPr>
                <w:rFonts w:ascii="Times New Roman"/>
              </w:rPr>
            </w:pPr>
          </w:p>
        </w:tc>
        <w:tc>
          <w:tcPr>
            <w:tcW w:w="709" w:type="dxa"/>
            <w:vMerge w:val="restart"/>
          </w:tcPr>
          <w:p w:rsidR="00BF0586" w:rsidRDefault="00BF0586">
            <w:pPr>
              <w:pStyle w:val="TableParagraph"/>
              <w:rPr>
                <w:rFonts w:ascii="Times New Roman"/>
              </w:rPr>
            </w:pPr>
          </w:p>
        </w:tc>
        <w:tc>
          <w:tcPr>
            <w:tcW w:w="2165" w:type="dxa"/>
            <w:vMerge w:val="restart"/>
          </w:tcPr>
          <w:p w:rsidR="00BF0586" w:rsidRDefault="00BF0586">
            <w:pPr>
              <w:pStyle w:val="TableParagraph"/>
              <w:rPr>
                <w:rFonts w:ascii="Times New Roman"/>
              </w:rPr>
            </w:pPr>
          </w:p>
        </w:tc>
        <w:tc>
          <w:tcPr>
            <w:tcW w:w="1809" w:type="dxa"/>
            <w:vMerge w:val="restart"/>
          </w:tcPr>
          <w:p w:rsidR="00BF0586" w:rsidRDefault="00BF0586">
            <w:pPr>
              <w:pStyle w:val="TableParagraph"/>
              <w:rPr>
                <w:rFonts w:ascii="Times New Roman"/>
              </w:rPr>
            </w:pPr>
          </w:p>
        </w:tc>
      </w:tr>
      <w:tr w:rsidR="00BF0586" w:rsidTr="00DE5459">
        <w:trPr>
          <w:trHeight w:val="253"/>
        </w:trPr>
        <w:tc>
          <w:tcPr>
            <w:tcW w:w="1707" w:type="dxa"/>
            <w:vMerge w:val="restart"/>
            <w:tcBorders>
              <w:top w:val="nil"/>
              <w:bottom w:val="nil"/>
            </w:tcBorders>
          </w:tcPr>
          <w:p w:rsidR="00BF0586" w:rsidRDefault="00BF0586">
            <w:pPr>
              <w:pStyle w:val="TableParagraph"/>
              <w:rPr>
                <w:rFonts w:ascii="Times New Roman"/>
              </w:rPr>
            </w:pPr>
          </w:p>
        </w:tc>
        <w:tc>
          <w:tcPr>
            <w:tcW w:w="1466" w:type="dxa"/>
            <w:vMerge w:val="restart"/>
            <w:tcBorders>
              <w:top w:val="nil"/>
              <w:bottom w:val="nil"/>
            </w:tcBorders>
          </w:tcPr>
          <w:p w:rsidR="00BF0586" w:rsidRDefault="00BF0586">
            <w:pPr>
              <w:pStyle w:val="TableParagraph"/>
              <w:rPr>
                <w:rFonts w:ascii="Times New Roman"/>
              </w:rPr>
            </w:pPr>
          </w:p>
        </w:tc>
        <w:tc>
          <w:tcPr>
            <w:tcW w:w="3514" w:type="dxa"/>
            <w:vMerge w:val="restart"/>
            <w:tcBorders>
              <w:top w:val="nil"/>
              <w:bottom w:val="nil"/>
            </w:tcBorders>
          </w:tcPr>
          <w:p w:rsidR="00BF0586" w:rsidRDefault="00BD48FE" w:rsidP="00DE5459">
            <w:pPr>
              <w:pStyle w:val="TableParagraph"/>
              <w:spacing w:before="24"/>
              <w:ind w:right="105"/>
              <w:jc w:val="center"/>
            </w:pPr>
            <w:r>
              <w:t>Existe-t-il les phénomènes suivants au travail :</w:t>
            </w:r>
          </w:p>
          <w:p w:rsidR="00BF0586" w:rsidRDefault="00BD48FE">
            <w:pPr>
              <w:pStyle w:val="TableParagraph"/>
              <w:spacing w:before="1"/>
              <w:ind w:left="112" w:right="105"/>
              <w:jc w:val="center"/>
            </w:pPr>
            <w:r>
              <w:t>- souffrance ?</w:t>
            </w:r>
          </w:p>
        </w:tc>
        <w:tc>
          <w:tcPr>
            <w:tcW w:w="567" w:type="dxa"/>
            <w:vMerge/>
            <w:tcBorders>
              <w:top w:val="nil"/>
            </w:tcBorders>
          </w:tcPr>
          <w:p w:rsidR="00BF0586" w:rsidRDefault="00BF0586">
            <w:pPr>
              <w:rPr>
                <w:sz w:val="2"/>
                <w:szCs w:val="2"/>
              </w:rPr>
            </w:pPr>
          </w:p>
        </w:tc>
        <w:tc>
          <w:tcPr>
            <w:tcW w:w="710" w:type="dxa"/>
            <w:vMerge/>
            <w:tcBorders>
              <w:top w:val="nil"/>
            </w:tcBorders>
          </w:tcPr>
          <w:p w:rsidR="00BF0586" w:rsidRDefault="00BF0586">
            <w:pPr>
              <w:rPr>
                <w:sz w:val="2"/>
                <w:szCs w:val="2"/>
              </w:rPr>
            </w:pPr>
          </w:p>
        </w:tc>
        <w:tc>
          <w:tcPr>
            <w:tcW w:w="570" w:type="dxa"/>
            <w:vMerge/>
            <w:tcBorders>
              <w:top w:val="nil"/>
            </w:tcBorders>
          </w:tcPr>
          <w:p w:rsidR="00BF0586" w:rsidRDefault="00BF0586">
            <w:pPr>
              <w:rPr>
                <w:sz w:val="2"/>
                <w:szCs w:val="2"/>
              </w:rPr>
            </w:pPr>
          </w:p>
        </w:tc>
        <w:tc>
          <w:tcPr>
            <w:tcW w:w="994" w:type="dxa"/>
            <w:vMerge/>
            <w:tcBorders>
              <w:top w:val="nil"/>
            </w:tcBorders>
          </w:tcPr>
          <w:p w:rsidR="00BF0586" w:rsidRDefault="00BF0586">
            <w:pPr>
              <w:rPr>
                <w:sz w:val="2"/>
                <w:szCs w:val="2"/>
              </w:rPr>
            </w:pPr>
          </w:p>
        </w:tc>
        <w:tc>
          <w:tcPr>
            <w:tcW w:w="996" w:type="dxa"/>
            <w:vMerge/>
            <w:tcBorders>
              <w:top w:val="nil"/>
            </w:tcBorders>
          </w:tcPr>
          <w:p w:rsidR="00BF0586" w:rsidRDefault="00BF0586">
            <w:pPr>
              <w:rPr>
                <w:sz w:val="2"/>
                <w:szCs w:val="2"/>
              </w:rPr>
            </w:pPr>
          </w:p>
        </w:tc>
        <w:tc>
          <w:tcPr>
            <w:tcW w:w="851" w:type="dxa"/>
            <w:vMerge/>
            <w:tcBorders>
              <w:top w:val="nil"/>
            </w:tcBorders>
          </w:tcPr>
          <w:p w:rsidR="00BF0586" w:rsidRDefault="00BF0586">
            <w:pPr>
              <w:rPr>
                <w:sz w:val="2"/>
                <w:szCs w:val="2"/>
              </w:rPr>
            </w:pPr>
          </w:p>
        </w:tc>
        <w:tc>
          <w:tcPr>
            <w:tcW w:w="709" w:type="dxa"/>
            <w:vMerge/>
            <w:tcBorders>
              <w:top w:val="nil"/>
            </w:tcBorders>
          </w:tcPr>
          <w:p w:rsidR="00BF0586" w:rsidRDefault="00BF0586">
            <w:pPr>
              <w:rPr>
                <w:sz w:val="2"/>
                <w:szCs w:val="2"/>
              </w:rPr>
            </w:pPr>
          </w:p>
        </w:tc>
        <w:tc>
          <w:tcPr>
            <w:tcW w:w="2165" w:type="dxa"/>
            <w:vMerge/>
            <w:tcBorders>
              <w:top w:val="nil"/>
            </w:tcBorders>
          </w:tcPr>
          <w:p w:rsidR="00BF0586" w:rsidRDefault="00BF0586">
            <w:pPr>
              <w:rPr>
                <w:sz w:val="2"/>
                <w:szCs w:val="2"/>
              </w:rPr>
            </w:pPr>
          </w:p>
        </w:tc>
        <w:tc>
          <w:tcPr>
            <w:tcW w:w="1809" w:type="dxa"/>
            <w:vMerge/>
            <w:tcBorders>
              <w:top w:val="nil"/>
            </w:tcBorders>
          </w:tcPr>
          <w:p w:rsidR="00BF0586" w:rsidRDefault="00BF0586">
            <w:pPr>
              <w:rPr>
                <w:sz w:val="2"/>
                <w:szCs w:val="2"/>
              </w:rPr>
            </w:pPr>
          </w:p>
        </w:tc>
      </w:tr>
      <w:tr w:rsidR="00BF0586" w:rsidTr="00DE5459">
        <w:trPr>
          <w:trHeight w:val="818"/>
        </w:trPr>
        <w:tc>
          <w:tcPr>
            <w:tcW w:w="1707" w:type="dxa"/>
            <w:vMerge/>
            <w:tcBorders>
              <w:top w:val="nil"/>
              <w:bottom w:val="nil"/>
            </w:tcBorders>
          </w:tcPr>
          <w:p w:rsidR="00BF0586" w:rsidRDefault="00BF0586">
            <w:pPr>
              <w:rPr>
                <w:sz w:val="2"/>
                <w:szCs w:val="2"/>
              </w:rPr>
            </w:pPr>
          </w:p>
        </w:tc>
        <w:tc>
          <w:tcPr>
            <w:tcW w:w="1466" w:type="dxa"/>
            <w:vMerge/>
            <w:tcBorders>
              <w:top w:val="nil"/>
              <w:bottom w:val="nil"/>
            </w:tcBorders>
          </w:tcPr>
          <w:p w:rsidR="00BF0586" w:rsidRDefault="00BF0586">
            <w:pPr>
              <w:rPr>
                <w:sz w:val="2"/>
                <w:szCs w:val="2"/>
              </w:rPr>
            </w:pPr>
          </w:p>
        </w:tc>
        <w:tc>
          <w:tcPr>
            <w:tcW w:w="3514" w:type="dxa"/>
            <w:vMerge/>
            <w:tcBorders>
              <w:top w:val="nil"/>
              <w:bottom w:val="nil"/>
            </w:tcBorders>
          </w:tcPr>
          <w:p w:rsidR="00BF0586" w:rsidRDefault="00BF0586">
            <w:pPr>
              <w:rPr>
                <w:sz w:val="2"/>
                <w:szCs w:val="2"/>
              </w:rPr>
            </w:pPr>
          </w:p>
        </w:tc>
        <w:tc>
          <w:tcPr>
            <w:tcW w:w="567" w:type="dxa"/>
          </w:tcPr>
          <w:p w:rsidR="00BF0586" w:rsidRDefault="00BF0586">
            <w:pPr>
              <w:pStyle w:val="TableParagraph"/>
              <w:rPr>
                <w:rFonts w:ascii="Times New Roman"/>
              </w:rPr>
            </w:pPr>
          </w:p>
        </w:tc>
        <w:tc>
          <w:tcPr>
            <w:tcW w:w="710" w:type="dxa"/>
          </w:tcPr>
          <w:p w:rsidR="00BF0586" w:rsidRDefault="00BF0586">
            <w:pPr>
              <w:pStyle w:val="TableParagraph"/>
              <w:rPr>
                <w:rFonts w:ascii="Times New Roman"/>
              </w:rPr>
            </w:pPr>
          </w:p>
        </w:tc>
        <w:tc>
          <w:tcPr>
            <w:tcW w:w="570"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6" w:type="dxa"/>
          </w:tcPr>
          <w:p w:rsidR="00BF0586" w:rsidRDefault="00BF0586">
            <w:pPr>
              <w:pStyle w:val="TableParagraph"/>
              <w:rPr>
                <w:rFonts w:ascii="Times New Roman"/>
              </w:rPr>
            </w:pPr>
          </w:p>
        </w:tc>
        <w:tc>
          <w:tcPr>
            <w:tcW w:w="851"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165" w:type="dxa"/>
          </w:tcPr>
          <w:p w:rsidR="00BF0586" w:rsidRDefault="00BF0586">
            <w:pPr>
              <w:pStyle w:val="TableParagraph"/>
              <w:rPr>
                <w:rFonts w:ascii="Times New Roman"/>
              </w:rPr>
            </w:pPr>
          </w:p>
        </w:tc>
        <w:tc>
          <w:tcPr>
            <w:tcW w:w="1809" w:type="dxa"/>
          </w:tcPr>
          <w:p w:rsidR="00BF0586" w:rsidRDefault="00BF0586">
            <w:pPr>
              <w:pStyle w:val="TableParagraph"/>
              <w:rPr>
                <w:rFonts w:ascii="Times New Roman"/>
              </w:rPr>
            </w:pPr>
          </w:p>
        </w:tc>
      </w:tr>
      <w:tr w:rsidR="00BF0586" w:rsidTr="00DE5459">
        <w:trPr>
          <w:trHeight w:val="275"/>
        </w:trPr>
        <w:tc>
          <w:tcPr>
            <w:tcW w:w="1707" w:type="dxa"/>
            <w:tcBorders>
              <w:top w:val="nil"/>
              <w:bottom w:val="nil"/>
            </w:tcBorders>
          </w:tcPr>
          <w:p w:rsidR="00BF0586" w:rsidRDefault="00BF0586">
            <w:pPr>
              <w:pStyle w:val="TableParagraph"/>
              <w:rPr>
                <w:rFonts w:ascii="Times New Roman"/>
                <w:sz w:val="20"/>
              </w:rPr>
            </w:pPr>
          </w:p>
        </w:tc>
        <w:tc>
          <w:tcPr>
            <w:tcW w:w="1466" w:type="dxa"/>
            <w:tcBorders>
              <w:top w:val="nil"/>
              <w:bottom w:val="nil"/>
            </w:tcBorders>
          </w:tcPr>
          <w:p w:rsidR="00BF0586" w:rsidRDefault="00BF0586">
            <w:pPr>
              <w:pStyle w:val="TableParagraph"/>
              <w:rPr>
                <w:rFonts w:ascii="Times New Roman"/>
                <w:sz w:val="20"/>
              </w:rPr>
            </w:pPr>
          </w:p>
        </w:tc>
        <w:tc>
          <w:tcPr>
            <w:tcW w:w="3514" w:type="dxa"/>
            <w:tcBorders>
              <w:top w:val="nil"/>
              <w:bottom w:val="nil"/>
            </w:tcBorders>
          </w:tcPr>
          <w:p w:rsidR="00BF0586" w:rsidRDefault="00BD48FE">
            <w:pPr>
              <w:pStyle w:val="TableParagraph"/>
              <w:spacing w:line="256" w:lineRule="exact"/>
              <w:ind w:left="114" w:right="105"/>
              <w:jc w:val="center"/>
            </w:pPr>
            <w:r>
              <w:t>- épuisement ?</w:t>
            </w:r>
          </w:p>
        </w:tc>
        <w:tc>
          <w:tcPr>
            <w:tcW w:w="567" w:type="dxa"/>
          </w:tcPr>
          <w:p w:rsidR="00BF0586" w:rsidRDefault="00BF0586">
            <w:pPr>
              <w:pStyle w:val="TableParagraph"/>
              <w:rPr>
                <w:rFonts w:ascii="Times New Roman"/>
                <w:sz w:val="20"/>
              </w:rPr>
            </w:pPr>
          </w:p>
        </w:tc>
        <w:tc>
          <w:tcPr>
            <w:tcW w:w="710" w:type="dxa"/>
          </w:tcPr>
          <w:p w:rsidR="00BF0586" w:rsidRDefault="00BF0586">
            <w:pPr>
              <w:pStyle w:val="TableParagraph"/>
              <w:rPr>
                <w:rFonts w:ascii="Times New Roman"/>
                <w:sz w:val="20"/>
              </w:rPr>
            </w:pPr>
          </w:p>
        </w:tc>
        <w:tc>
          <w:tcPr>
            <w:tcW w:w="570" w:type="dxa"/>
          </w:tcPr>
          <w:p w:rsidR="00BF0586" w:rsidRDefault="00BF0586">
            <w:pPr>
              <w:pStyle w:val="TableParagraph"/>
              <w:rPr>
                <w:rFonts w:ascii="Times New Roman"/>
                <w:sz w:val="20"/>
              </w:rPr>
            </w:pPr>
          </w:p>
        </w:tc>
        <w:tc>
          <w:tcPr>
            <w:tcW w:w="994" w:type="dxa"/>
          </w:tcPr>
          <w:p w:rsidR="00BF0586" w:rsidRDefault="00BF0586">
            <w:pPr>
              <w:pStyle w:val="TableParagraph"/>
              <w:rPr>
                <w:rFonts w:ascii="Times New Roman"/>
                <w:sz w:val="20"/>
              </w:rPr>
            </w:pPr>
          </w:p>
        </w:tc>
        <w:tc>
          <w:tcPr>
            <w:tcW w:w="996" w:type="dxa"/>
          </w:tcPr>
          <w:p w:rsidR="00BF0586" w:rsidRDefault="00BF0586">
            <w:pPr>
              <w:pStyle w:val="TableParagraph"/>
              <w:rPr>
                <w:rFonts w:ascii="Times New Roman"/>
                <w:sz w:val="20"/>
              </w:rPr>
            </w:pPr>
          </w:p>
        </w:tc>
        <w:tc>
          <w:tcPr>
            <w:tcW w:w="851" w:type="dxa"/>
          </w:tcPr>
          <w:p w:rsidR="00BF0586" w:rsidRDefault="00BF0586">
            <w:pPr>
              <w:pStyle w:val="TableParagraph"/>
              <w:rPr>
                <w:rFonts w:ascii="Times New Roman"/>
                <w:sz w:val="20"/>
              </w:rPr>
            </w:pPr>
          </w:p>
        </w:tc>
        <w:tc>
          <w:tcPr>
            <w:tcW w:w="709" w:type="dxa"/>
          </w:tcPr>
          <w:p w:rsidR="00BF0586" w:rsidRDefault="00BF0586">
            <w:pPr>
              <w:pStyle w:val="TableParagraph"/>
              <w:rPr>
                <w:rFonts w:ascii="Times New Roman"/>
                <w:sz w:val="20"/>
              </w:rPr>
            </w:pPr>
          </w:p>
        </w:tc>
        <w:tc>
          <w:tcPr>
            <w:tcW w:w="2165" w:type="dxa"/>
          </w:tcPr>
          <w:p w:rsidR="00BF0586" w:rsidRDefault="00BF0586">
            <w:pPr>
              <w:pStyle w:val="TableParagraph"/>
              <w:rPr>
                <w:rFonts w:ascii="Times New Roman"/>
                <w:sz w:val="20"/>
              </w:rPr>
            </w:pPr>
          </w:p>
        </w:tc>
        <w:tc>
          <w:tcPr>
            <w:tcW w:w="1809" w:type="dxa"/>
          </w:tcPr>
          <w:p w:rsidR="00BF0586" w:rsidRDefault="00BF0586">
            <w:pPr>
              <w:pStyle w:val="TableParagraph"/>
              <w:rPr>
                <w:rFonts w:ascii="Times New Roman"/>
                <w:sz w:val="20"/>
              </w:rPr>
            </w:pPr>
          </w:p>
        </w:tc>
      </w:tr>
      <w:tr w:rsidR="00BF0586" w:rsidTr="00DE5459">
        <w:trPr>
          <w:trHeight w:val="390"/>
        </w:trPr>
        <w:tc>
          <w:tcPr>
            <w:tcW w:w="1707" w:type="dxa"/>
            <w:tcBorders>
              <w:top w:val="nil"/>
              <w:bottom w:val="nil"/>
            </w:tcBorders>
          </w:tcPr>
          <w:p w:rsidR="00BF0586" w:rsidRDefault="00BF0586">
            <w:pPr>
              <w:pStyle w:val="TableParagraph"/>
              <w:rPr>
                <w:rFonts w:ascii="Times New Roman"/>
              </w:rPr>
            </w:pPr>
          </w:p>
        </w:tc>
        <w:tc>
          <w:tcPr>
            <w:tcW w:w="1466" w:type="dxa"/>
            <w:tcBorders>
              <w:top w:val="nil"/>
              <w:bottom w:val="nil"/>
            </w:tcBorders>
          </w:tcPr>
          <w:p w:rsidR="00BF0586" w:rsidRDefault="00BF0586">
            <w:pPr>
              <w:pStyle w:val="TableParagraph"/>
              <w:rPr>
                <w:rFonts w:ascii="Times New Roman"/>
              </w:rPr>
            </w:pPr>
          </w:p>
        </w:tc>
        <w:tc>
          <w:tcPr>
            <w:tcW w:w="3514" w:type="dxa"/>
            <w:tcBorders>
              <w:top w:val="nil"/>
              <w:bottom w:val="nil"/>
            </w:tcBorders>
          </w:tcPr>
          <w:p w:rsidR="00BF0586" w:rsidRDefault="00BD48FE">
            <w:pPr>
              <w:pStyle w:val="TableParagraph"/>
              <w:spacing w:before="61"/>
              <w:ind w:left="113" w:right="105"/>
              <w:jc w:val="center"/>
            </w:pPr>
            <w:r>
              <w:t>- dépression</w:t>
            </w:r>
          </w:p>
        </w:tc>
        <w:tc>
          <w:tcPr>
            <w:tcW w:w="567" w:type="dxa"/>
          </w:tcPr>
          <w:p w:rsidR="00BF0586" w:rsidRDefault="00BF0586">
            <w:pPr>
              <w:pStyle w:val="TableParagraph"/>
              <w:rPr>
                <w:rFonts w:ascii="Times New Roman"/>
              </w:rPr>
            </w:pPr>
          </w:p>
        </w:tc>
        <w:tc>
          <w:tcPr>
            <w:tcW w:w="710" w:type="dxa"/>
          </w:tcPr>
          <w:p w:rsidR="00BF0586" w:rsidRDefault="00BF0586">
            <w:pPr>
              <w:pStyle w:val="TableParagraph"/>
              <w:rPr>
                <w:rFonts w:ascii="Times New Roman"/>
              </w:rPr>
            </w:pPr>
          </w:p>
        </w:tc>
        <w:tc>
          <w:tcPr>
            <w:tcW w:w="570" w:type="dxa"/>
          </w:tcPr>
          <w:p w:rsidR="00BF0586" w:rsidRDefault="00BF0586">
            <w:pPr>
              <w:pStyle w:val="TableParagraph"/>
              <w:rPr>
                <w:rFonts w:ascii="Times New Roman"/>
              </w:rPr>
            </w:pPr>
          </w:p>
        </w:tc>
        <w:tc>
          <w:tcPr>
            <w:tcW w:w="994" w:type="dxa"/>
          </w:tcPr>
          <w:p w:rsidR="00BF0586" w:rsidRDefault="00BF0586">
            <w:pPr>
              <w:pStyle w:val="TableParagraph"/>
              <w:rPr>
                <w:rFonts w:ascii="Times New Roman"/>
              </w:rPr>
            </w:pPr>
          </w:p>
        </w:tc>
        <w:tc>
          <w:tcPr>
            <w:tcW w:w="996" w:type="dxa"/>
          </w:tcPr>
          <w:p w:rsidR="00BF0586" w:rsidRDefault="00BF0586">
            <w:pPr>
              <w:pStyle w:val="TableParagraph"/>
              <w:rPr>
                <w:rFonts w:ascii="Times New Roman"/>
              </w:rPr>
            </w:pPr>
          </w:p>
        </w:tc>
        <w:tc>
          <w:tcPr>
            <w:tcW w:w="851" w:type="dxa"/>
          </w:tcPr>
          <w:p w:rsidR="00BF0586" w:rsidRDefault="00BF0586">
            <w:pPr>
              <w:pStyle w:val="TableParagraph"/>
              <w:rPr>
                <w:rFonts w:ascii="Times New Roman"/>
              </w:rPr>
            </w:pPr>
          </w:p>
        </w:tc>
        <w:tc>
          <w:tcPr>
            <w:tcW w:w="709" w:type="dxa"/>
          </w:tcPr>
          <w:p w:rsidR="00BF0586" w:rsidRDefault="00BF0586">
            <w:pPr>
              <w:pStyle w:val="TableParagraph"/>
              <w:rPr>
                <w:rFonts w:ascii="Times New Roman"/>
              </w:rPr>
            </w:pPr>
          </w:p>
        </w:tc>
        <w:tc>
          <w:tcPr>
            <w:tcW w:w="2165" w:type="dxa"/>
          </w:tcPr>
          <w:p w:rsidR="00BF0586" w:rsidRDefault="00BF0586">
            <w:pPr>
              <w:pStyle w:val="TableParagraph"/>
              <w:rPr>
                <w:rFonts w:ascii="Times New Roman"/>
              </w:rPr>
            </w:pPr>
          </w:p>
        </w:tc>
        <w:tc>
          <w:tcPr>
            <w:tcW w:w="1809" w:type="dxa"/>
          </w:tcPr>
          <w:p w:rsidR="00BF0586" w:rsidRDefault="00BF0586">
            <w:pPr>
              <w:pStyle w:val="TableParagraph"/>
              <w:rPr>
                <w:rFonts w:ascii="Times New Roman"/>
              </w:rPr>
            </w:pPr>
          </w:p>
        </w:tc>
      </w:tr>
      <w:tr w:rsidR="00BF0586" w:rsidTr="00DE5459">
        <w:trPr>
          <w:trHeight w:val="282"/>
        </w:trPr>
        <w:tc>
          <w:tcPr>
            <w:tcW w:w="1707" w:type="dxa"/>
            <w:tcBorders>
              <w:top w:val="nil"/>
            </w:tcBorders>
          </w:tcPr>
          <w:p w:rsidR="00BF0586" w:rsidRDefault="00BF0586">
            <w:pPr>
              <w:pStyle w:val="TableParagraph"/>
              <w:rPr>
                <w:rFonts w:ascii="Times New Roman"/>
                <w:sz w:val="20"/>
              </w:rPr>
            </w:pPr>
          </w:p>
        </w:tc>
        <w:tc>
          <w:tcPr>
            <w:tcW w:w="1466" w:type="dxa"/>
            <w:tcBorders>
              <w:top w:val="nil"/>
            </w:tcBorders>
          </w:tcPr>
          <w:p w:rsidR="00BF0586" w:rsidRDefault="00BF0586">
            <w:pPr>
              <w:pStyle w:val="TableParagraph"/>
              <w:rPr>
                <w:rFonts w:ascii="Times New Roman"/>
                <w:sz w:val="20"/>
              </w:rPr>
            </w:pPr>
          </w:p>
        </w:tc>
        <w:tc>
          <w:tcPr>
            <w:tcW w:w="3514" w:type="dxa"/>
            <w:tcBorders>
              <w:top w:val="nil"/>
            </w:tcBorders>
          </w:tcPr>
          <w:p w:rsidR="00BF0586" w:rsidRDefault="00BD48FE">
            <w:pPr>
              <w:pStyle w:val="TableParagraph"/>
              <w:spacing w:before="16" w:line="254" w:lineRule="exact"/>
              <w:ind w:left="114" w:right="105"/>
              <w:jc w:val="center"/>
            </w:pPr>
            <w:r>
              <w:t>- mal-être ?</w:t>
            </w:r>
          </w:p>
        </w:tc>
        <w:tc>
          <w:tcPr>
            <w:tcW w:w="567" w:type="dxa"/>
          </w:tcPr>
          <w:p w:rsidR="00BF0586" w:rsidRDefault="00BF0586">
            <w:pPr>
              <w:pStyle w:val="TableParagraph"/>
              <w:rPr>
                <w:rFonts w:ascii="Times New Roman"/>
                <w:sz w:val="20"/>
              </w:rPr>
            </w:pPr>
          </w:p>
        </w:tc>
        <w:tc>
          <w:tcPr>
            <w:tcW w:w="710" w:type="dxa"/>
          </w:tcPr>
          <w:p w:rsidR="00BF0586" w:rsidRDefault="00BF0586">
            <w:pPr>
              <w:pStyle w:val="TableParagraph"/>
              <w:rPr>
                <w:rFonts w:ascii="Times New Roman"/>
                <w:sz w:val="20"/>
              </w:rPr>
            </w:pPr>
          </w:p>
        </w:tc>
        <w:tc>
          <w:tcPr>
            <w:tcW w:w="570" w:type="dxa"/>
          </w:tcPr>
          <w:p w:rsidR="00BF0586" w:rsidRDefault="00BF0586">
            <w:pPr>
              <w:pStyle w:val="TableParagraph"/>
              <w:rPr>
                <w:rFonts w:ascii="Times New Roman"/>
                <w:sz w:val="20"/>
              </w:rPr>
            </w:pPr>
          </w:p>
        </w:tc>
        <w:tc>
          <w:tcPr>
            <w:tcW w:w="994" w:type="dxa"/>
          </w:tcPr>
          <w:p w:rsidR="00BF0586" w:rsidRDefault="00BF0586">
            <w:pPr>
              <w:pStyle w:val="TableParagraph"/>
              <w:rPr>
                <w:rFonts w:ascii="Times New Roman"/>
                <w:sz w:val="20"/>
              </w:rPr>
            </w:pPr>
          </w:p>
        </w:tc>
        <w:tc>
          <w:tcPr>
            <w:tcW w:w="996" w:type="dxa"/>
          </w:tcPr>
          <w:p w:rsidR="00BF0586" w:rsidRDefault="00BF0586">
            <w:pPr>
              <w:pStyle w:val="TableParagraph"/>
              <w:rPr>
                <w:rFonts w:ascii="Times New Roman"/>
                <w:sz w:val="20"/>
              </w:rPr>
            </w:pPr>
          </w:p>
        </w:tc>
        <w:tc>
          <w:tcPr>
            <w:tcW w:w="851" w:type="dxa"/>
          </w:tcPr>
          <w:p w:rsidR="00BF0586" w:rsidRDefault="00BF0586">
            <w:pPr>
              <w:pStyle w:val="TableParagraph"/>
              <w:rPr>
                <w:rFonts w:ascii="Times New Roman"/>
                <w:sz w:val="20"/>
              </w:rPr>
            </w:pPr>
          </w:p>
        </w:tc>
        <w:tc>
          <w:tcPr>
            <w:tcW w:w="709" w:type="dxa"/>
          </w:tcPr>
          <w:p w:rsidR="00BF0586" w:rsidRDefault="00BF0586">
            <w:pPr>
              <w:pStyle w:val="TableParagraph"/>
              <w:rPr>
                <w:rFonts w:ascii="Times New Roman"/>
                <w:sz w:val="20"/>
              </w:rPr>
            </w:pPr>
          </w:p>
        </w:tc>
        <w:tc>
          <w:tcPr>
            <w:tcW w:w="2165" w:type="dxa"/>
          </w:tcPr>
          <w:p w:rsidR="00BF0586" w:rsidRDefault="00BF0586">
            <w:pPr>
              <w:pStyle w:val="TableParagraph"/>
              <w:rPr>
                <w:rFonts w:ascii="Times New Roman"/>
                <w:sz w:val="20"/>
              </w:rPr>
            </w:pPr>
          </w:p>
        </w:tc>
        <w:tc>
          <w:tcPr>
            <w:tcW w:w="1809" w:type="dxa"/>
          </w:tcPr>
          <w:p w:rsidR="00BF0586" w:rsidRDefault="00BF0586">
            <w:pPr>
              <w:pStyle w:val="TableParagraph"/>
              <w:rPr>
                <w:rFonts w:ascii="Times New Roman"/>
                <w:sz w:val="20"/>
              </w:rPr>
            </w:pPr>
          </w:p>
        </w:tc>
      </w:tr>
    </w:tbl>
    <w:p w:rsidR="00BF0586" w:rsidRDefault="00BF0586">
      <w:pPr>
        <w:rPr>
          <w:rFonts w:ascii="Times New Roman"/>
          <w:sz w:val="20"/>
        </w:rPr>
        <w:sectPr w:rsidR="00BF0586">
          <w:pgSz w:w="16840" w:h="11900" w:orient="landscape"/>
          <w:pgMar w:top="280" w:right="300" w:bottom="380" w:left="180" w:header="0" w:footer="194" w:gutter="0"/>
          <w:cols w:space="720"/>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2"/>
        <w:gridCol w:w="1577"/>
        <w:gridCol w:w="135"/>
        <w:gridCol w:w="3370"/>
        <w:gridCol w:w="598"/>
        <w:gridCol w:w="704"/>
        <w:gridCol w:w="570"/>
        <w:gridCol w:w="992"/>
        <w:gridCol w:w="968"/>
        <w:gridCol w:w="860"/>
        <w:gridCol w:w="711"/>
        <w:gridCol w:w="2129"/>
        <w:gridCol w:w="1829"/>
      </w:tblGrid>
      <w:tr w:rsidR="00BF0586">
        <w:trPr>
          <w:trHeight w:val="877"/>
        </w:trPr>
        <w:tc>
          <w:tcPr>
            <w:tcW w:w="3159" w:type="dxa"/>
            <w:gridSpan w:val="2"/>
          </w:tcPr>
          <w:p w:rsidR="00BF0586" w:rsidRDefault="00BF0586">
            <w:pPr>
              <w:pStyle w:val="TableParagraph"/>
              <w:spacing w:before="11"/>
              <w:rPr>
                <w:sz w:val="23"/>
              </w:rPr>
            </w:pPr>
          </w:p>
          <w:p w:rsidR="00BF0586" w:rsidRDefault="00BD48FE">
            <w:pPr>
              <w:pStyle w:val="TableParagraph"/>
              <w:ind w:left="417"/>
              <w:rPr>
                <w:b/>
                <w:sz w:val="24"/>
              </w:rPr>
            </w:pPr>
            <w:r>
              <w:rPr>
                <w:b/>
                <w:sz w:val="24"/>
              </w:rPr>
              <w:t>Identification du risque</w:t>
            </w:r>
          </w:p>
        </w:tc>
        <w:tc>
          <w:tcPr>
            <w:tcW w:w="3505" w:type="dxa"/>
            <w:gridSpan w:val="2"/>
          </w:tcPr>
          <w:p w:rsidR="00BF0586" w:rsidRDefault="00BF0586">
            <w:pPr>
              <w:pStyle w:val="TableParagraph"/>
              <w:spacing w:before="11"/>
              <w:rPr>
                <w:sz w:val="23"/>
              </w:rPr>
            </w:pPr>
          </w:p>
          <w:p w:rsidR="00BF0586" w:rsidRDefault="00BD48FE">
            <w:pPr>
              <w:pStyle w:val="TableParagraph"/>
              <w:ind w:left="688"/>
              <w:rPr>
                <w:b/>
                <w:sz w:val="24"/>
              </w:rPr>
            </w:pPr>
            <w:r>
              <w:rPr>
                <w:b/>
                <w:sz w:val="24"/>
              </w:rPr>
              <w:t>Description du risque</w:t>
            </w:r>
          </w:p>
        </w:tc>
        <w:tc>
          <w:tcPr>
            <w:tcW w:w="2864" w:type="dxa"/>
            <w:gridSpan w:val="4"/>
          </w:tcPr>
          <w:p w:rsidR="00BF0586" w:rsidRDefault="00BF0586">
            <w:pPr>
              <w:pStyle w:val="TableParagraph"/>
              <w:spacing w:before="11"/>
              <w:rPr>
                <w:sz w:val="23"/>
              </w:rPr>
            </w:pPr>
          </w:p>
          <w:p w:rsidR="00BF0586" w:rsidRDefault="00BD48FE">
            <w:pPr>
              <w:pStyle w:val="TableParagraph"/>
              <w:ind w:left="486"/>
              <w:rPr>
                <w:b/>
                <w:sz w:val="24"/>
              </w:rPr>
            </w:pPr>
            <w:r>
              <w:rPr>
                <w:b/>
                <w:sz w:val="24"/>
              </w:rPr>
              <w:t>Présence du risque</w:t>
            </w:r>
          </w:p>
        </w:tc>
        <w:tc>
          <w:tcPr>
            <w:tcW w:w="2539" w:type="dxa"/>
            <w:gridSpan w:val="3"/>
          </w:tcPr>
          <w:p w:rsidR="00BF0586" w:rsidRDefault="00BF0586">
            <w:pPr>
              <w:pStyle w:val="TableParagraph"/>
              <w:spacing w:before="11"/>
              <w:rPr>
                <w:sz w:val="23"/>
              </w:rPr>
            </w:pPr>
          </w:p>
          <w:p w:rsidR="00BF0586" w:rsidRDefault="00BD48FE">
            <w:pPr>
              <w:pStyle w:val="TableParagraph"/>
              <w:ind w:left="441"/>
              <w:rPr>
                <w:b/>
                <w:sz w:val="24"/>
              </w:rPr>
            </w:pPr>
            <w:r>
              <w:rPr>
                <w:b/>
                <w:sz w:val="24"/>
              </w:rPr>
              <w:t>Degré de gravité</w:t>
            </w:r>
          </w:p>
        </w:tc>
        <w:tc>
          <w:tcPr>
            <w:tcW w:w="2129" w:type="dxa"/>
          </w:tcPr>
          <w:p w:rsidR="00BF0586" w:rsidRDefault="00BD48FE">
            <w:pPr>
              <w:pStyle w:val="TableParagraph"/>
              <w:ind w:left="506" w:right="494" w:hanging="3"/>
              <w:rPr>
                <w:b/>
                <w:sz w:val="24"/>
              </w:rPr>
            </w:pPr>
            <w:r>
              <w:rPr>
                <w:b/>
                <w:sz w:val="24"/>
              </w:rPr>
              <w:t>Moyens de prévention</w:t>
            </w:r>
          </w:p>
          <w:p w:rsidR="00BF0586" w:rsidRDefault="00BD48FE">
            <w:pPr>
              <w:pStyle w:val="TableParagraph"/>
              <w:spacing w:line="273" w:lineRule="exact"/>
              <w:ind w:left="607"/>
              <w:rPr>
                <w:b/>
                <w:sz w:val="24"/>
              </w:rPr>
            </w:pPr>
            <w:r>
              <w:rPr>
                <w:b/>
                <w:sz w:val="24"/>
              </w:rPr>
              <w:t>existants</w:t>
            </w:r>
          </w:p>
        </w:tc>
        <w:tc>
          <w:tcPr>
            <w:tcW w:w="1829" w:type="dxa"/>
          </w:tcPr>
          <w:p w:rsidR="00BF0586" w:rsidRDefault="00BD48FE">
            <w:pPr>
              <w:pStyle w:val="TableParagraph"/>
              <w:ind w:left="177" w:right="180"/>
              <w:jc w:val="center"/>
              <w:rPr>
                <w:b/>
                <w:sz w:val="24"/>
              </w:rPr>
            </w:pPr>
            <w:r>
              <w:rPr>
                <w:b/>
                <w:sz w:val="24"/>
              </w:rPr>
              <w:t>Commentaires sur la maîtrise</w:t>
            </w:r>
          </w:p>
          <w:p w:rsidR="00BF0586" w:rsidRDefault="00BD48FE">
            <w:pPr>
              <w:pStyle w:val="TableParagraph"/>
              <w:spacing w:line="273" w:lineRule="exact"/>
              <w:ind w:left="177" w:right="177"/>
              <w:jc w:val="center"/>
              <w:rPr>
                <w:b/>
                <w:sz w:val="24"/>
              </w:rPr>
            </w:pPr>
            <w:r>
              <w:rPr>
                <w:b/>
                <w:sz w:val="24"/>
              </w:rPr>
              <w:t>des risques</w:t>
            </w:r>
          </w:p>
        </w:tc>
      </w:tr>
      <w:tr w:rsidR="00BF0586">
        <w:trPr>
          <w:trHeight w:val="561"/>
        </w:trPr>
        <w:tc>
          <w:tcPr>
            <w:tcW w:w="6664" w:type="dxa"/>
            <w:gridSpan w:val="4"/>
            <w:tcBorders>
              <w:top w:val="nil"/>
              <w:left w:val="nil"/>
              <w:bottom w:val="nil"/>
              <w:right w:val="nil"/>
            </w:tcBorders>
            <w:shd w:val="clear" w:color="auto" w:fill="000000"/>
          </w:tcPr>
          <w:p w:rsidR="00BF0586" w:rsidRDefault="00BF0586">
            <w:pPr>
              <w:pStyle w:val="TableParagraph"/>
              <w:rPr>
                <w:rFonts w:ascii="Times New Roman"/>
                <w:sz w:val="20"/>
              </w:rPr>
            </w:pPr>
          </w:p>
        </w:tc>
        <w:tc>
          <w:tcPr>
            <w:tcW w:w="598" w:type="dxa"/>
          </w:tcPr>
          <w:p w:rsidR="00BF0586" w:rsidRDefault="00BF0586">
            <w:pPr>
              <w:pStyle w:val="TableParagraph"/>
              <w:rPr>
                <w:sz w:val="14"/>
              </w:rPr>
            </w:pPr>
          </w:p>
          <w:p w:rsidR="00BF0586" w:rsidRDefault="00BD48FE">
            <w:pPr>
              <w:pStyle w:val="TableParagraph"/>
              <w:ind w:left="168"/>
              <w:rPr>
                <w:sz w:val="18"/>
              </w:rPr>
            </w:pPr>
            <w:r>
              <w:rPr>
                <w:sz w:val="18"/>
              </w:rPr>
              <w:t>Oui</w:t>
            </w:r>
          </w:p>
        </w:tc>
        <w:tc>
          <w:tcPr>
            <w:tcW w:w="704" w:type="dxa"/>
          </w:tcPr>
          <w:p w:rsidR="00BF0586" w:rsidRDefault="00BD48FE">
            <w:pPr>
              <w:pStyle w:val="TableParagraph"/>
              <w:spacing w:before="61"/>
              <w:ind w:left="132" w:right="107" w:firstLine="127"/>
              <w:rPr>
                <w:sz w:val="18"/>
              </w:rPr>
            </w:pPr>
            <w:r>
              <w:rPr>
                <w:sz w:val="18"/>
              </w:rPr>
              <w:t>En partie</w:t>
            </w:r>
          </w:p>
        </w:tc>
        <w:tc>
          <w:tcPr>
            <w:tcW w:w="570" w:type="dxa"/>
          </w:tcPr>
          <w:p w:rsidR="00BF0586" w:rsidRDefault="00BF0586">
            <w:pPr>
              <w:pStyle w:val="TableParagraph"/>
              <w:rPr>
                <w:sz w:val="14"/>
              </w:rPr>
            </w:pPr>
          </w:p>
          <w:p w:rsidR="00BF0586" w:rsidRDefault="00BD48FE">
            <w:pPr>
              <w:pStyle w:val="TableParagraph"/>
              <w:ind w:left="126"/>
              <w:rPr>
                <w:sz w:val="18"/>
              </w:rPr>
            </w:pPr>
            <w:r>
              <w:rPr>
                <w:sz w:val="18"/>
              </w:rPr>
              <w:t>Non</w:t>
            </w:r>
          </w:p>
        </w:tc>
        <w:tc>
          <w:tcPr>
            <w:tcW w:w="992" w:type="dxa"/>
          </w:tcPr>
          <w:p w:rsidR="00BF0586" w:rsidRDefault="00BD48FE">
            <w:pPr>
              <w:pStyle w:val="TableParagraph"/>
              <w:spacing w:before="61"/>
              <w:ind w:left="151" w:right="132" w:firstLine="187"/>
              <w:rPr>
                <w:sz w:val="18"/>
              </w:rPr>
            </w:pPr>
            <w:r>
              <w:rPr>
                <w:sz w:val="18"/>
              </w:rPr>
              <w:t>Non concerné</w:t>
            </w:r>
          </w:p>
        </w:tc>
        <w:tc>
          <w:tcPr>
            <w:tcW w:w="968" w:type="dxa"/>
          </w:tcPr>
          <w:p w:rsidR="00BF0586" w:rsidRDefault="00BF0586">
            <w:pPr>
              <w:pStyle w:val="TableParagraph"/>
              <w:rPr>
                <w:sz w:val="14"/>
              </w:rPr>
            </w:pPr>
          </w:p>
          <w:p w:rsidR="00BF0586" w:rsidRDefault="00BD48FE">
            <w:pPr>
              <w:pStyle w:val="TableParagraph"/>
              <w:ind w:left="105"/>
              <w:rPr>
                <w:sz w:val="18"/>
              </w:rPr>
            </w:pPr>
            <w:r>
              <w:rPr>
                <w:sz w:val="18"/>
              </w:rPr>
              <w:t>Important</w:t>
            </w:r>
          </w:p>
        </w:tc>
        <w:tc>
          <w:tcPr>
            <w:tcW w:w="860" w:type="dxa"/>
          </w:tcPr>
          <w:p w:rsidR="00BF0586" w:rsidRDefault="00BF0586">
            <w:pPr>
              <w:pStyle w:val="TableParagraph"/>
              <w:rPr>
                <w:sz w:val="14"/>
              </w:rPr>
            </w:pPr>
          </w:p>
          <w:p w:rsidR="00BF0586" w:rsidRDefault="00BD48FE">
            <w:pPr>
              <w:pStyle w:val="TableParagraph"/>
              <w:ind w:left="166"/>
              <w:rPr>
                <w:sz w:val="18"/>
              </w:rPr>
            </w:pPr>
            <w:r>
              <w:rPr>
                <w:sz w:val="18"/>
              </w:rPr>
              <w:t>Moyen</w:t>
            </w:r>
          </w:p>
        </w:tc>
        <w:tc>
          <w:tcPr>
            <w:tcW w:w="711" w:type="dxa"/>
          </w:tcPr>
          <w:p w:rsidR="00BF0586" w:rsidRDefault="00BF0586">
            <w:pPr>
              <w:pStyle w:val="TableParagraph"/>
              <w:rPr>
                <w:sz w:val="14"/>
              </w:rPr>
            </w:pPr>
          </w:p>
          <w:p w:rsidR="00BF0586" w:rsidRDefault="00BD48FE">
            <w:pPr>
              <w:pStyle w:val="TableParagraph"/>
              <w:ind w:left="130"/>
              <w:rPr>
                <w:sz w:val="18"/>
              </w:rPr>
            </w:pPr>
            <w:r>
              <w:rPr>
                <w:sz w:val="18"/>
              </w:rPr>
              <w:t>Faible</w:t>
            </w:r>
          </w:p>
        </w:tc>
        <w:tc>
          <w:tcPr>
            <w:tcW w:w="3958" w:type="dxa"/>
            <w:gridSpan w:val="2"/>
            <w:tcBorders>
              <w:top w:val="nil"/>
              <w:left w:val="nil"/>
              <w:bottom w:val="nil"/>
              <w:right w:val="nil"/>
            </w:tcBorders>
            <w:shd w:val="clear" w:color="auto" w:fill="000000"/>
          </w:tcPr>
          <w:p w:rsidR="00BF0586" w:rsidRDefault="00BF0586">
            <w:pPr>
              <w:pStyle w:val="TableParagraph"/>
              <w:rPr>
                <w:rFonts w:ascii="Times New Roman"/>
                <w:sz w:val="20"/>
              </w:rPr>
            </w:pPr>
          </w:p>
        </w:tc>
      </w:tr>
      <w:tr w:rsidR="00BF0586">
        <w:trPr>
          <w:trHeight w:val="563"/>
        </w:trPr>
        <w:tc>
          <w:tcPr>
            <w:tcW w:w="1582" w:type="dxa"/>
            <w:vMerge w:val="restart"/>
            <w:tcBorders>
              <w:top w:val="nil"/>
            </w:tcBorders>
          </w:tcPr>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spacing w:before="8"/>
              <w:rPr>
                <w:sz w:val="19"/>
              </w:rPr>
            </w:pPr>
          </w:p>
          <w:p w:rsidR="00BF0586" w:rsidRDefault="00BD48FE">
            <w:pPr>
              <w:pStyle w:val="TableParagraph"/>
              <w:spacing w:before="1"/>
              <w:ind w:left="647" w:right="637"/>
              <w:jc w:val="center"/>
              <w:rPr>
                <w:b/>
              </w:rPr>
            </w:pPr>
            <w:r>
              <w:rPr>
                <w:b/>
              </w:rPr>
              <w:t>IV.</w:t>
            </w:r>
          </w:p>
          <w:p w:rsidR="00BF0586" w:rsidRDefault="00BD48FE">
            <w:pPr>
              <w:pStyle w:val="TableParagraph"/>
              <w:ind w:left="244" w:right="231" w:hanging="3"/>
              <w:jc w:val="center"/>
              <w:rPr>
                <w:b/>
              </w:rPr>
            </w:pPr>
            <w:r>
              <w:rPr>
                <w:b/>
              </w:rPr>
              <w:t>Risques immatériels</w:t>
            </w:r>
          </w:p>
        </w:tc>
        <w:tc>
          <w:tcPr>
            <w:tcW w:w="1712" w:type="dxa"/>
            <w:gridSpan w:val="2"/>
            <w:tcBorders>
              <w:top w:val="nil"/>
            </w:tcBorders>
          </w:tcPr>
          <w:p w:rsidR="00BF0586" w:rsidRDefault="00BD48FE">
            <w:pPr>
              <w:pStyle w:val="TableParagraph"/>
              <w:spacing w:before="145"/>
              <w:ind w:left="515"/>
            </w:pPr>
            <w:r>
              <w:rPr>
                <w:u w:val="single"/>
              </w:rPr>
              <w:t>Conflits</w:t>
            </w:r>
          </w:p>
        </w:tc>
        <w:tc>
          <w:tcPr>
            <w:tcW w:w="3370" w:type="dxa"/>
            <w:tcBorders>
              <w:top w:val="nil"/>
            </w:tcBorders>
          </w:tcPr>
          <w:p w:rsidR="00BF0586" w:rsidRDefault="00BD48FE">
            <w:pPr>
              <w:pStyle w:val="TableParagraph"/>
              <w:spacing w:before="9" w:line="270" w:lineRule="atLeast"/>
              <w:ind w:left="735" w:right="369" w:hanging="341"/>
            </w:pPr>
            <w:r>
              <w:t>Existe-t-il des conflits dans le travail au quotidien ?</w:t>
            </w:r>
          </w:p>
        </w:tc>
        <w:tc>
          <w:tcPr>
            <w:tcW w:w="598" w:type="dxa"/>
          </w:tcPr>
          <w:p w:rsidR="00BF0586" w:rsidRDefault="00BF0586">
            <w:pPr>
              <w:pStyle w:val="TableParagraph"/>
              <w:rPr>
                <w:rFonts w:ascii="Times New Roman"/>
                <w:sz w:val="20"/>
              </w:rPr>
            </w:pPr>
          </w:p>
        </w:tc>
        <w:tc>
          <w:tcPr>
            <w:tcW w:w="704" w:type="dxa"/>
          </w:tcPr>
          <w:p w:rsidR="00BF0586" w:rsidRDefault="00BF0586">
            <w:pPr>
              <w:pStyle w:val="TableParagraph"/>
              <w:rPr>
                <w:rFonts w:ascii="Times New Roman"/>
                <w:sz w:val="20"/>
              </w:rPr>
            </w:pPr>
          </w:p>
        </w:tc>
        <w:tc>
          <w:tcPr>
            <w:tcW w:w="570" w:type="dxa"/>
          </w:tcPr>
          <w:p w:rsidR="00BF0586" w:rsidRDefault="00BF0586">
            <w:pPr>
              <w:pStyle w:val="TableParagraph"/>
              <w:rPr>
                <w:rFonts w:ascii="Times New Roman"/>
                <w:sz w:val="20"/>
              </w:rPr>
            </w:pPr>
          </w:p>
        </w:tc>
        <w:tc>
          <w:tcPr>
            <w:tcW w:w="992" w:type="dxa"/>
          </w:tcPr>
          <w:p w:rsidR="00BF0586" w:rsidRDefault="00BF0586">
            <w:pPr>
              <w:pStyle w:val="TableParagraph"/>
              <w:rPr>
                <w:rFonts w:ascii="Times New Roman"/>
                <w:sz w:val="20"/>
              </w:rPr>
            </w:pPr>
          </w:p>
        </w:tc>
        <w:tc>
          <w:tcPr>
            <w:tcW w:w="968" w:type="dxa"/>
          </w:tcPr>
          <w:p w:rsidR="00BF0586" w:rsidRDefault="00BF0586">
            <w:pPr>
              <w:pStyle w:val="TableParagraph"/>
              <w:rPr>
                <w:rFonts w:ascii="Times New Roman"/>
                <w:sz w:val="20"/>
              </w:rPr>
            </w:pPr>
          </w:p>
        </w:tc>
        <w:tc>
          <w:tcPr>
            <w:tcW w:w="860" w:type="dxa"/>
          </w:tcPr>
          <w:p w:rsidR="00BF0586" w:rsidRDefault="00BF0586">
            <w:pPr>
              <w:pStyle w:val="TableParagraph"/>
              <w:rPr>
                <w:rFonts w:ascii="Times New Roman"/>
                <w:sz w:val="20"/>
              </w:rPr>
            </w:pPr>
          </w:p>
        </w:tc>
        <w:tc>
          <w:tcPr>
            <w:tcW w:w="711" w:type="dxa"/>
          </w:tcPr>
          <w:p w:rsidR="00BF0586" w:rsidRDefault="00BF0586">
            <w:pPr>
              <w:pStyle w:val="TableParagraph"/>
              <w:rPr>
                <w:rFonts w:ascii="Times New Roman"/>
                <w:sz w:val="20"/>
              </w:rPr>
            </w:pPr>
          </w:p>
        </w:tc>
        <w:tc>
          <w:tcPr>
            <w:tcW w:w="2129" w:type="dxa"/>
            <w:tcBorders>
              <w:top w:val="nil"/>
            </w:tcBorders>
          </w:tcPr>
          <w:p w:rsidR="00BF0586" w:rsidRDefault="00BF0586">
            <w:pPr>
              <w:pStyle w:val="TableParagraph"/>
              <w:rPr>
                <w:rFonts w:ascii="Times New Roman"/>
                <w:sz w:val="20"/>
              </w:rPr>
            </w:pPr>
          </w:p>
        </w:tc>
        <w:tc>
          <w:tcPr>
            <w:tcW w:w="1829" w:type="dxa"/>
            <w:tcBorders>
              <w:top w:val="nil"/>
            </w:tcBorders>
          </w:tcPr>
          <w:p w:rsidR="00BF0586" w:rsidRDefault="00BF0586">
            <w:pPr>
              <w:pStyle w:val="TableParagraph"/>
              <w:rPr>
                <w:rFonts w:ascii="Times New Roman"/>
                <w:sz w:val="20"/>
              </w:rPr>
            </w:pPr>
          </w:p>
        </w:tc>
      </w:tr>
      <w:tr w:rsidR="00BF0586">
        <w:trPr>
          <w:trHeight w:val="652"/>
        </w:trPr>
        <w:tc>
          <w:tcPr>
            <w:tcW w:w="1582" w:type="dxa"/>
            <w:vMerge/>
            <w:tcBorders>
              <w:top w:val="nil"/>
            </w:tcBorders>
          </w:tcPr>
          <w:p w:rsidR="00BF0586" w:rsidRDefault="00BF0586">
            <w:pPr>
              <w:rPr>
                <w:sz w:val="2"/>
                <w:szCs w:val="2"/>
              </w:rPr>
            </w:pPr>
          </w:p>
        </w:tc>
        <w:tc>
          <w:tcPr>
            <w:tcW w:w="1712" w:type="dxa"/>
            <w:gridSpan w:val="2"/>
            <w:vMerge w:val="restart"/>
          </w:tcPr>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spacing w:before="9"/>
            </w:pPr>
          </w:p>
          <w:p w:rsidR="00BF0586" w:rsidRDefault="00BD48FE">
            <w:pPr>
              <w:pStyle w:val="TableParagraph"/>
              <w:ind w:left="429" w:right="136" w:hanging="272"/>
            </w:pPr>
            <w:r>
              <w:rPr>
                <w:u w:val="single"/>
              </w:rPr>
              <w:t>Harcèlement et</w:t>
            </w:r>
            <w:r>
              <w:t xml:space="preserve"> </w:t>
            </w:r>
            <w:r>
              <w:rPr>
                <w:u w:val="single"/>
              </w:rPr>
              <w:t>agression</w:t>
            </w:r>
          </w:p>
        </w:tc>
        <w:tc>
          <w:tcPr>
            <w:tcW w:w="3370" w:type="dxa"/>
            <w:vMerge w:val="restart"/>
          </w:tcPr>
          <w:p w:rsidR="00BF0586" w:rsidRDefault="00BD48FE">
            <w:pPr>
              <w:pStyle w:val="TableParagraph"/>
              <w:ind w:left="149" w:right="139" w:hanging="2"/>
              <w:jc w:val="center"/>
            </w:pPr>
            <w:r>
              <w:t>Des cas de harcèlement au travail ont-ils été avérés (moral, sexuel) ?</w:t>
            </w:r>
          </w:p>
          <w:p w:rsidR="00BF0586" w:rsidRDefault="00BD48FE">
            <w:pPr>
              <w:pStyle w:val="TableParagraph"/>
              <w:spacing w:before="143"/>
              <w:ind w:left="142" w:right="134"/>
              <w:jc w:val="center"/>
            </w:pPr>
            <w:r>
              <w:t>Des mesures de prévention contre le harcèlement (moral, sexuel) sont-elles prévues ?</w:t>
            </w:r>
          </w:p>
          <w:p w:rsidR="00BF0586" w:rsidRDefault="00BD48FE">
            <w:pPr>
              <w:pStyle w:val="TableParagraph"/>
              <w:spacing w:before="147"/>
              <w:ind w:left="142" w:right="134"/>
              <w:jc w:val="center"/>
            </w:pPr>
            <w:r>
              <w:t>Des mesures de prévention contre les agressions sont-elles prévues (type éclairage sur le parking,</w:t>
            </w:r>
          </w:p>
          <w:p w:rsidR="00BF0586" w:rsidRDefault="00BD48FE">
            <w:pPr>
              <w:pStyle w:val="TableParagraph"/>
              <w:spacing w:line="250" w:lineRule="exact"/>
              <w:ind w:left="139" w:right="134"/>
              <w:jc w:val="center"/>
            </w:pPr>
            <w:r>
              <w:t>etc.) ?</w:t>
            </w:r>
          </w:p>
        </w:tc>
        <w:tc>
          <w:tcPr>
            <w:tcW w:w="598" w:type="dxa"/>
          </w:tcPr>
          <w:p w:rsidR="00BF0586" w:rsidRDefault="00BF0586">
            <w:pPr>
              <w:pStyle w:val="TableParagraph"/>
              <w:rPr>
                <w:rFonts w:ascii="Times New Roman"/>
                <w:sz w:val="20"/>
              </w:rPr>
            </w:pPr>
          </w:p>
        </w:tc>
        <w:tc>
          <w:tcPr>
            <w:tcW w:w="704" w:type="dxa"/>
          </w:tcPr>
          <w:p w:rsidR="00BF0586" w:rsidRDefault="00BF0586">
            <w:pPr>
              <w:pStyle w:val="TableParagraph"/>
              <w:rPr>
                <w:rFonts w:ascii="Times New Roman"/>
                <w:sz w:val="20"/>
              </w:rPr>
            </w:pPr>
          </w:p>
        </w:tc>
        <w:tc>
          <w:tcPr>
            <w:tcW w:w="570" w:type="dxa"/>
          </w:tcPr>
          <w:p w:rsidR="00BF0586" w:rsidRDefault="00BF0586">
            <w:pPr>
              <w:pStyle w:val="TableParagraph"/>
              <w:rPr>
                <w:rFonts w:ascii="Times New Roman"/>
                <w:sz w:val="20"/>
              </w:rPr>
            </w:pPr>
          </w:p>
        </w:tc>
        <w:tc>
          <w:tcPr>
            <w:tcW w:w="992" w:type="dxa"/>
          </w:tcPr>
          <w:p w:rsidR="00BF0586" w:rsidRDefault="00BF0586">
            <w:pPr>
              <w:pStyle w:val="TableParagraph"/>
              <w:rPr>
                <w:rFonts w:ascii="Times New Roman"/>
                <w:sz w:val="20"/>
              </w:rPr>
            </w:pPr>
          </w:p>
        </w:tc>
        <w:tc>
          <w:tcPr>
            <w:tcW w:w="968" w:type="dxa"/>
          </w:tcPr>
          <w:p w:rsidR="00BF0586" w:rsidRDefault="00BF0586">
            <w:pPr>
              <w:pStyle w:val="TableParagraph"/>
              <w:rPr>
                <w:rFonts w:ascii="Times New Roman"/>
                <w:sz w:val="20"/>
              </w:rPr>
            </w:pPr>
          </w:p>
        </w:tc>
        <w:tc>
          <w:tcPr>
            <w:tcW w:w="860" w:type="dxa"/>
          </w:tcPr>
          <w:p w:rsidR="00BF0586" w:rsidRDefault="00BF0586">
            <w:pPr>
              <w:pStyle w:val="TableParagraph"/>
              <w:rPr>
                <w:rFonts w:ascii="Times New Roman"/>
                <w:sz w:val="20"/>
              </w:rPr>
            </w:pPr>
          </w:p>
        </w:tc>
        <w:tc>
          <w:tcPr>
            <w:tcW w:w="711" w:type="dxa"/>
          </w:tcPr>
          <w:p w:rsidR="00BF0586" w:rsidRDefault="00BF0586">
            <w:pPr>
              <w:pStyle w:val="TableParagraph"/>
              <w:rPr>
                <w:rFonts w:ascii="Times New Roman"/>
                <w:sz w:val="20"/>
              </w:rPr>
            </w:pPr>
          </w:p>
        </w:tc>
        <w:tc>
          <w:tcPr>
            <w:tcW w:w="2129" w:type="dxa"/>
          </w:tcPr>
          <w:p w:rsidR="00BF0586" w:rsidRDefault="00BF0586">
            <w:pPr>
              <w:pStyle w:val="TableParagraph"/>
              <w:rPr>
                <w:rFonts w:ascii="Times New Roman"/>
                <w:sz w:val="20"/>
              </w:rPr>
            </w:pPr>
          </w:p>
        </w:tc>
        <w:tc>
          <w:tcPr>
            <w:tcW w:w="1829" w:type="dxa"/>
          </w:tcPr>
          <w:p w:rsidR="00BF0586" w:rsidRDefault="00BF0586">
            <w:pPr>
              <w:pStyle w:val="TableParagraph"/>
              <w:rPr>
                <w:rFonts w:ascii="Times New Roman"/>
                <w:sz w:val="20"/>
              </w:rPr>
            </w:pPr>
          </w:p>
        </w:tc>
      </w:tr>
      <w:tr w:rsidR="00BF0586">
        <w:trPr>
          <w:trHeight w:val="904"/>
        </w:trPr>
        <w:tc>
          <w:tcPr>
            <w:tcW w:w="1582" w:type="dxa"/>
            <w:vMerge/>
            <w:tcBorders>
              <w:top w:val="nil"/>
            </w:tcBorders>
          </w:tcPr>
          <w:p w:rsidR="00BF0586" w:rsidRDefault="00BF0586">
            <w:pPr>
              <w:rPr>
                <w:sz w:val="2"/>
                <w:szCs w:val="2"/>
              </w:rPr>
            </w:pPr>
          </w:p>
        </w:tc>
        <w:tc>
          <w:tcPr>
            <w:tcW w:w="1712" w:type="dxa"/>
            <w:gridSpan w:val="2"/>
            <w:vMerge/>
            <w:tcBorders>
              <w:top w:val="nil"/>
            </w:tcBorders>
          </w:tcPr>
          <w:p w:rsidR="00BF0586" w:rsidRDefault="00BF0586">
            <w:pPr>
              <w:rPr>
                <w:sz w:val="2"/>
                <w:szCs w:val="2"/>
              </w:rPr>
            </w:pPr>
          </w:p>
        </w:tc>
        <w:tc>
          <w:tcPr>
            <w:tcW w:w="3370" w:type="dxa"/>
            <w:vMerge/>
            <w:tcBorders>
              <w:top w:val="nil"/>
            </w:tcBorders>
          </w:tcPr>
          <w:p w:rsidR="00BF0586" w:rsidRDefault="00BF0586">
            <w:pPr>
              <w:rPr>
                <w:sz w:val="2"/>
                <w:szCs w:val="2"/>
              </w:rPr>
            </w:pPr>
          </w:p>
        </w:tc>
        <w:tc>
          <w:tcPr>
            <w:tcW w:w="598" w:type="dxa"/>
          </w:tcPr>
          <w:p w:rsidR="00BF0586" w:rsidRDefault="00BF0586">
            <w:pPr>
              <w:pStyle w:val="TableParagraph"/>
              <w:rPr>
                <w:rFonts w:ascii="Times New Roman"/>
                <w:sz w:val="20"/>
              </w:rPr>
            </w:pPr>
          </w:p>
        </w:tc>
        <w:tc>
          <w:tcPr>
            <w:tcW w:w="704" w:type="dxa"/>
          </w:tcPr>
          <w:p w:rsidR="00BF0586" w:rsidRDefault="00BF0586">
            <w:pPr>
              <w:pStyle w:val="TableParagraph"/>
              <w:rPr>
                <w:rFonts w:ascii="Times New Roman"/>
                <w:sz w:val="20"/>
              </w:rPr>
            </w:pPr>
          </w:p>
        </w:tc>
        <w:tc>
          <w:tcPr>
            <w:tcW w:w="570" w:type="dxa"/>
          </w:tcPr>
          <w:p w:rsidR="00BF0586" w:rsidRDefault="00BF0586">
            <w:pPr>
              <w:pStyle w:val="TableParagraph"/>
              <w:rPr>
                <w:rFonts w:ascii="Times New Roman"/>
                <w:sz w:val="20"/>
              </w:rPr>
            </w:pPr>
          </w:p>
        </w:tc>
        <w:tc>
          <w:tcPr>
            <w:tcW w:w="992" w:type="dxa"/>
          </w:tcPr>
          <w:p w:rsidR="00BF0586" w:rsidRDefault="00BF0586">
            <w:pPr>
              <w:pStyle w:val="TableParagraph"/>
              <w:rPr>
                <w:rFonts w:ascii="Times New Roman"/>
                <w:sz w:val="20"/>
              </w:rPr>
            </w:pPr>
          </w:p>
        </w:tc>
        <w:tc>
          <w:tcPr>
            <w:tcW w:w="968" w:type="dxa"/>
          </w:tcPr>
          <w:p w:rsidR="00BF0586" w:rsidRDefault="00BF0586">
            <w:pPr>
              <w:pStyle w:val="TableParagraph"/>
              <w:rPr>
                <w:rFonts w:ascii="Times New Roman"/>
                <w:sz w:val="20"/>
              </w:rPr>
            </w:pPr>
          </w:p>
        </w:tc>
        <w:tc>
          <w:tcPr>
            <w:tcW w:w="860" w:type="dxa"/>
          </w:tcPr>
          <w:p w:rsidR="00BF0586" w:rsidRDefault="00BF0586">
            <w:pPr>
              <w:pStyle w:val="TableParagraph"/>
              <w:rPr>
                <w:rFonts w:ascii="Times New Roman"/>
                <w:sz w:val="20"/>
              </w:rPr>
            </w:pPr>
          </w:p>
        </w:tc>
        <w:tc>
          <w:tcPr>
            <w:tcW w:w="711" w:type="dxa"/>
          </w:tcPr>
          <w:p w:rsidR="00BF0586" w:rsidRDefault="00BF0586">
            <w:pPr>
              <w:pStyle w:val="TableParagraph"/>
              <w:rPr>
                <w:rFonts w:ascii="Times New Roman"/>
                <w:sz w:val="20"/>
              </w:rPr>
            </w:pPr>
          </w:p>
        </w:tc>
        <w:tc>
          <w:tcPr>
            <w:tcW w:w="2129" w:type="dxa"/>
          </w:tcPr>
          <w:p w:rsidR="00BF0586" w:rsidRDefault="00BF0586">
            <w:pPr>
              <w:pStyle w:val="TableParagraph"/>
              <w:rPr>
                <w:rFonts w:ascii="Times New Roman"/>
                <w:sz w:val="20"/>
              </w:rPr>
            </w:pPr>
          </w:p>
        </w:tc>
        <w:tc>
          <w:tcPr>
            <w:tcW w:w="1829" w:type="dxa"/>
          </w:tcPr>
          <w:p w:rsidR="00BF0586" w:rsidRDefault="00BF0586">
            <w:pPr>
              <w:pStyle w:val="TableParagraph"/>
              <w:rPr>
                <w:rFonts w:ascii="Times New Roman"/>
                <w:sz w:val="20"/>
              </w:rPr>
            </w:pPr>
          </w:p>
        </w:tc>
      </w:tr>
      <w:tr w:rsidR="00BF0586">
        <w:trPr>
          <w:trHeight w:val="1132"/>
        </w:trPr>
        <w:tc>
          <w:tcPr>
            <w:tcW w:w="1582" w:type="dxa"/>
            <w:vMerge/>
            <w:tcBorders>
              <w:top w:val="nil"/>
            </w:tcBorders>
          </w:tcPr>
          <w:p w:rsidR="00BF0586" w:rsidRDefault="00BF0586">
            <w:pPr>
              <w:rPr>
                <w:sz w:val="2"/>
                <w:szCs w:val="2"/>
              </w:rPr>
            </w:pPr>
          </w:p>
        </w:tc>
        <w:tc>
          <w:tcPr>
            <w:tcW w:w="1712" w:type="dxa"/>
            <w:gridSpan w:val="2"/>
            <w:vMerge/>
            <w:tcBorders>
              <w:top w:val="nil"/>
            </w:tcBorders>
          </w:tcPr>
          <w:p w:rsidR="00BF0586" w:rsidRDefault="00BF0586">
            <w:pPr>
              <w:rPr>
                <w:sz w:val="2"/>
                <w:szCs w:val="2"/>
              </w:rPr>
            </w:pPr>
          </w:p>
        </w:tc>
        <w:tc>
          <w:tcPr>
            <w:tcW w:w="3370" w:type="dxa"/>
            <w:vMerge/>
            <w:tcBorders>
              <w:top w:val="nil"/>
            </w:tcBorders>
          </w:tcPr>
          <w:p w:rsidR="00BF0586" w:rsidRDefault="00BF0586">
            <w:pPr>
              <w:rPr>
                <w:sz w:val="2"/>
                <w:szCs w:val="2"/>
              </w:rPr>
            </w:pPr>
          </w:p>
        </w:tc>
        <w:tc>
          <w:tcPr>
            <w:tcW w:w="598" w:type="dxa"/>
          </w:tcPr>
          <w:p w:rsidR="00BF0586" w:rsidRDefault="00BF0586">
            <w:pPr>
              <w:pStyle w:val="TableParagraph"/>
              <w:rPr>
                <w:rFonts w:ascii="Times New Roman"/>
                <w:sz w:val="20"/>
              </w:rPr>
            </w:pPr>
          </w:p>
        </w:tc>
        <w:tc>
          <w:tcPr>
            <w:tcW w:w="704" w:type="dxa"/>
          </w:tcPr>
          <w:p w:rsidR="00BF0586" w:rsidRDefault="00BF0586">
            <w:pPr>
              <w:pStyle w:val="TableParagraph"/>
              <w:rPr>
                <w:rFonts w:ascii="Times New Roman"/>
                <w:sz w:val="20"/>
              </w:rPr>
            </w:pPr>
          </w:p>
        </w:tc>
        <w:tc>
          <w:tcPr>
            <w:tcW w:w="570" w:type="dxa"/>
          </w:tcPr>
          <w:p w:rsidR="00BF0586" w:rsidRDefault="00BF0586">
            <w:pPr>
              <w:pStyle w:val="TableParagraph"/>
              <w:rPr>
                <w:rFonts w:ascii="Times New Roman"/>
                <w:sz w:val="20"/>
              </w:rPr>
            </w:pPr>
          </w:p>
        </w:tc>
        <w:tc>
          <w:tcPr>
            <w:tcW w:w="992" w:type="dxa"/>
          </w:tcPr>
          <w:p w:rsidR="00BF0586" w:rsidRDefault="00BF0586">
            <w:pPr>
              <w:pStyle w:val="TableParagraph"/>
              <w:rPr>
                <w:rFonts w:ascii="Times New Roman"/>
                <w:sz w:val="20"/>
              </w:rPr>
            </w:pPr>
          </w:p>
        </w:tc>
        <w:tc>
          <w:tcPr>
            <w:tcW w:w="968" w:type="dxa"/>
          </w:tcPr>
          <w:p w:rsidR="00BF0586" w:rsidRDefault="00BF0586">
            <w:pPr>
              <w:pStyle w:val="TableParagraph"/>
              <w:rPr>
                <w:rFonts w:ascii="Times New Roman"/>
                <w:sz w:val="20"/>
              </w:rPr>
            </w:pPr>
          </w:p>
        </w:tc>
        <w:tc>
          <w:tcPr>
            <w:tcW w:w="860" w:type="dxa"/>
          </w:tcPr>
          <w:p w:rsidR="00BF0586" w:rsidRDefault="00BF0586">
            <w:pPr>
              <w:pStyle w:val="TableParagraph"/>
              <w:rPr>
                <w:rFonts w:ascii="Times New Roman"/>
                <w:sz w:val="20"/>
              </w:rPr>
            </w:pPr>
          </w:p>
        </w:tc>
        <w:tc>
          <w:tcPr>
            <w:tcW w:w="711" w:type="dxa"/>
          </w:tcPr>
          <w:p w:rsidR="00BF0586" w:rsidRDefault="00BF0586">
            <w:pPr>
              <w:pStyle w:val="TableParagraph"/>
              <w:rPr>
                <w:rFonts w:ascii="Times New Roman"/>
                <w:sz w:val="20"/>
              </w:rPr>
            </w:pPr>
          </w:p>
        </w:tc>
        <w:tc>
          <w:tcPr>
            <w:tcW w:w="2129" w:type="dxa"/>
          </w:tcPr>
          <w:p w:rsidR="00BF0586" w:rsidRDefault="00BF0586">
            <w:pPr>
              <w:pStyle w:val="TableParagraph"/>
              <w:rPr>
                <w:rFonts w:ascii="Times New Roman"/>
                <w:sz w:val="20"/>
              </w:rPr>
            </w:pPr>
          </w:p>
        </w:tc>
        <w:tc>
          <w:tcPr>
            <w:tcW w:w="1829" w:type="dxa"/>
          </w:tcPr>
          <w:p w:rsidR="00BF0586" w:rsidRDefault="00BF0586">
            <w:pPr>
              <w:pStyle w:val="TableParagraph"/>
              <w:rPr>
                <w:rFonts w:ascii="Times New Roman"/>
                <w:sz w:val="20"/>
              </w:rPr>
            </w:pPr>
          </w:p>
        </w:tc>
      </w:tr>
      <w:tr w:rsidR="00BF0586">
        <w:trPr>
          <w:trHeight w:val="904"/>
        </w:trPr>
        <w:tc>
          <w:tcPr>
            <w:tcW w:w="1582" w:type="dxa"/>
            <w:vMerge/>
            <w:tcBorders>
              <w:top w:val="nil"/>
            </w:tcBorders>
          </w:tcPr>
          <w:p w:rsidR="00BF0586" w:rsidRDefault="00BF0586">
            <w:pPr>
              <w:rPr>
                <w:sz w:val="2"/>
                <w:szCs w:val="2"/>
              </w:rPr>
            </w:pPr>
          </w:p>
        </w:tc>
        <w:tc>
          <w:tcPr>
            <w:tcW w:w="1712" w:type="dxa"/>
            <w:gridSpan w:val="2"/>
            <w:vMerge w:val="restart"/>
          </w:tcPr>
          <w:p w:rsidR="00BF0586" w:rsidRDefault="00BF0586">
            <w:pPr>
              <w:pStyle w:val="TableParagraph"/>
              <w:rPr>
                <w:sz w:val="24"/>
              </w:rPr>
            </w:pPr>
          </w:p>
          <w:p w:rsidR="00BF0586" w:rsidRDefault="00BF0586">
            <w:pPr>
              <w:pStyle w:val="TableParagraph"/>
              <w:rPr>
                <w:sz w:val="24"/>
              </w:rPr>
            </w:pPr>
          </w:p>
          <w:p w:rsidR="00BF0586" w:rsidRDefault="00BD48FE">
            <w:pPr>
              <w:pStyle w:val="TableParagraph"/>
              <w:spacing w:before="147"/>
              <w:ind w:left="397"/>
              <w:rPr>
                <w:sz w:val="24"/>
              </w:rPr>
            </w:pPr>
            <w:r>
              <w:rPr>
                <w:sz w:val="24"/>
                <w:u w:val="single"/>
              </w:rPr>
              <w:t>Handicap</w:t>
            </w:r>
          </w:p>
        </w:tc>
        <w:tc>
          <w:tcPr>
            <w:tcW w:w="3370" w:type="dxa"/>
            <w:vMerge w:val="restart"/>
          </w:tcPr>
          <w:p w:rsidR="00BF0586" w:rsidRDefault="00BD48FE">
            <w:pPr>
              <w:pStyle w:val="TableParagraph"/>
              <w:ind w:left="142" w:right="133"/>
              <w:jc w:val="center"/>
            </w:pPr>
            <w:r>
              <w:t>Les locaux sont-ils adaptés à l’accueil des personnes handicapées ?</w:t>
            </w:r>
          </w:p>
          <w:p w:rsidR="00BF0586" w:rsidRDefault="00BD48FE">
            <w:pPr>
              <w:pStyle w:val="TableParagraph"/>
              <w:spacing w:before="142" w:line="270" w:lineRule="atLeast"/>
              <w:ind w:left="109" w:right="99" w:hanging="3"/>
              <w:jc w:val="center"/>
            </w:pPr>
            <w:r>
              <w:t>Ont-ils une formation adéquate pour l’accueil d’un public particulier comme les handicapés ?</w:t>
            </w:r>
          </w:p>
        </w:tc>
        <w:tc>
          <w:tcPr>
            <w:tcW w:w="598" w:type="dxa"/>
          </w:tcPr>
          <w:p w:rsidR="00BF0586" w:rsidRDefault="00BF0586">
            <w:pPr>
              <w:pStyle w:val="TableParagraph"/>
              <w:rPr>
                <w:rFonts w:ascii="Times New Roman"/>
                <w:sz w:val="20"/>
              </w:rPr>
            </w:pPr>
          </w:p>
        </w:tc>
        <w:tc>
          <w:tcPr>
            <w:tcW w:w="704" w:type="dxa"/>
          </w:tcPr>
          <w:p w:rsidR="00BF0586" w:rsidRDefault="00BF0586">
            <w:pPr>
              <w:pStyle w:val="TableParagraph"/>
              <w:rPr>
                <w:rFonts w:ascii="Times New Roman"/>
                <w:sz w:val="20"/>
              </w:rPr>
            </w:pPr>
          </w:p>
        </w:tc>
        <w:tc>
          <w:tcPr>
            <w:tcW w:w="570" w:type="dxa"/>
          </w:tcPr>
          <w:p w:rsidR="00BF0586" w:rsidRDefault="00BF0586">
            <w:pPr>
              <w:pStyle w:val="TableParagraph"/>
              <w:rPr>
                <w:rFonts w:ascii="Times New Roman"/>
                <w:sz w:val="20"/>
              </w:rPr>
            </w:pPr>
          </w:p>
        </w:tc>
        <w:tc>
          <w:tcPr>
            <w:tcW w:w="992" w:type="dxa"/>
          </w:tcPr>
          <w:p w:rsidR="00BF0586" w:rsidRDefault="00BF0586">
            <w:pPr>
              <w:pStyle w:val="TableParagraph"/>
              <w:rPr>
                <w:rFonts w:ascii="Times New Roman"/>
                <w:sz w:val="20"/>
              </w:rPr>
            </w:pPr>
          </w:p>
        </w:tc>
        <w:tc>
          <w:tcPr>
            <w:tcW w:w="968" w:type="dxa"/>
          </w:tcPr>
          <w:p w:rsidR="00BF0586" w:rsidRDefault="00BF0586">
            <w:pPr>
              <w:pStyle w:val="TableParagraph"/>
              <w:rPr>
                <w:rFonts w:ascii="Times New Roman"/>
                <w:sz w:val="20"/>
              </w:rPr>
            </w:pPr>
          </w:p>
        </w:tc>
        <w:tc>
          <w:tcPr>
            <w:tcW w:w="860" w:type="dxa"/>
          </w:tcPr>
          <w:p w:rsidR="00BF0586" w:rsidRDefault="00BF0586">
            <w:pPr>
              <w:pStyle w:val="TableParagraph"/>
              <w:rPr>
                <w:rFonts w:ascii="Times New Roman"/>
                <w:sz w:val="20"/>
              </w:rPr>
            </w:pPr>
          </w:p>
        </w:tc>
        <w:tc>
          <w:tcPr>
            <w:tcW w:w="711" w:type="dxa"/>
          </w:tcPr>
          <w:p w:rsidR="00BF0586" w:rsidRDefault="00BF0586">
            <w:pPr>
              <w:pStyle w:val="TableParagraph"/>
              <w:rPr>
                <w:rFonts w:ascii="Times New Roman"/>
                <w:sz w:val="20"/>
              </w:rPr>
            </w:pPr>
          </w:p>
        </w:tc>
        <w:tc>
          <w:tcPr>
            <w:tcW w:w="2129" w:type="dxa"/>
          </w:tcPr>
          <w:p w:rsidR="00BF0586" w:rsidRDefault="00BF0586">
            <w:pPr>
              <w:pStyle w:val="TableParagraph"/>
              <w:rPr>
                <w:rFonts w:ascii="Times New Roman"/>
                <w:sz w:val="20"/>
              </w:rPr>
            </w:pPr>
          </w:p>
        </w:tc>
        <w:tc>
          <w:tcPr>
            <w:tcW w:w="1829" w:type="dxa"/>
          </w:tcPr>
          <w:p w:rsidR="00BF0586" w:rsidRDefault="00BF0586">
            <w:pPr>
              <w:pStyle w:val="TableParagraph"/>
              <w:rPr>
                <w:rFonts w:ascii="Times New Roman"/>
                <w:sz w:val="20"/>
              </w:rPr>
            </w:pPr>
          </w:p>
        </w:tc>
      </w:tr>
      <w:tr w:rsidR="00BF0586">
        <w:trPr>
          <w:trHeight w:val="846"/>
        </w:trPr>
        <w:tc>
          <w:tcPr>
            <w:tcW w:w="1582" w:type="dxa"/>
            <w:vMerge/>
            <w:tcBorders>
              <w:top w:val="nil"/>
            </w:tcBorders>
          </w:tcPr>
          <w:p w:rsidR="00BF0586" w:rsidRDefault="00BF0586">
            <w:pPr>
              <w:rPr>
                <w:sz w:val="2"/>
                <w:szCs w:val="2"/>
              </w:rPr>
            </w:pPr>
          </w:p>
        </w:tc>
        <w:tc>
          <w:tcPr>
            <w:tcW w:w="1712" w:type="dxa"/>
            <w:gridSpan w:val="2"/>
            <w:vMerge/>
            <w:tcBorders>
              <w:top w:val="nil"/>
            </w:tcBorders>
          </w:tcPr>
          <w:p w:rsidR="00BF0586" w:rsidRDefault="00BF0586">
            <w:pPr>
              <w:rPr>
                <w:sz w:val="2"/>
                <w:szCs w:val="2"/>
              </w:rPr>
            </w:pPr>
          </w:p>
        </w:tc>
        <w:tc>
          <w:tcPr>
            <w:tcW w:w="3370" w:type="dxa"/>
            <w:vMerge/>
            <w:tcBorders>
              <w:top w:val="nil"/>
            </w:tcBorders>
          </w:tcPr>
          <w:p w:rsidR="00BF0586" w:rsidRDefault="00BF0586">
            <w:pPr>
              <w:rPr>
                <w:sz w:val="2"/>
                <w:szCs w:val="2"/>
              </w:rPr>
            </w:pPr>
          </w:p>
        </w:tc>
        <w:tc>
          <w:tcPr>
            <w:tcW w:w="598" w:type="dxa"/>
          </w:tcPr>
          <w:p w:rsidR="00BF0586" w:rsidRDefault="00BF0586">
            <w:pPr>
              <w:pStyle w:val="TableParagraph"/>
              <w:rPr>
                <w:rFonts w:ascii="Times New Roman"/>
                <w:sz w:val="20"/>
              </w:rPr>
            </w:pPr>
          </w:p>
        </w:tc>
        <w:tc>
          <w:tcPr>
            <w:tcW w:w="704" w:type="dxa"/>
          </w:tcPr>
          <w:p w:rsidR="00BF0586" w:rsidRDefault="00BF0586">
            <w:pPr>
              <w:pStyle w:val="TableParagraph"/>
              <w:rPr>
                <w:rFonts w:ascii="Times New Roman"/>
                <w:sz w:val="20"/>
              </w:rPr>
            </w:pPr>
          </w:p>
        </w:tc>
        <w:tc>
          <w:tcPr>
            <w:tcW w:w="570" w:type="dxa"/>
          </w:tcPr>
          <w:p w:rsidR="00BF0586" w:rsidRDefault="00BF0586">
            <w:pPr>
              <w:pStyle w:val="TableParagraph"/>
              <w:rPr>
                <w:rFonts w:ascii="Times New Roman"/>
                <w:sz w:val="20"/>
              </w:rPr>
            </w:pPr>
          </w:p>
        </w:tc>
        <w:tc>
          <w:tcPr>
            <w:tcW w:w="992" w:type="dxa"/>
          </w:tcPr>
          <w:p w:rsidR="00BF0586" w:rsidRDefault="00BF0586">
            <w:pPr>
              <w:pStyle w:val="TableParagraph"/>
              <w:rPr>
                <w:rFonts w:ascii="Times New Roman"/>
                <w:sz w:val="20"/>
              </w:rPr>
            </w:pPr>
          </w:p>
        </w:tc>
        <w:tc>
          <w:tcPr>
            <w:tcW w:w="968" w:type="dxa"/>
          </w:tcPr>
          <w:p w:rsidR="00BF0586" w:rsidRDefault="00BF0586">
            <w:pPr>
              <w:pStyle w:val="TableParagraph"/>
              <w:rPr>
                <w:rFonts w:ascii="Times New Roman"/>
                <w:sz w:val="20"/>
              </w:rPr>
            </w:pPr>
          </w:p>
        </w:tc>
        <w:tc>
          <w:tcPr>
            <w:tcW w:w="860" w:type="dxa"/>
          </w:tcPr>
          <w:p w:rsidR="00BF0586" w:rsidRDefault="00BF0586">
            <w:pPr>
              <w:pStyle w:val="TableParagraph"/>
              <w:rPr>
                <w:rFonts w:ascii="Times New Roman"/>
                <w:sz w:val="20"/>
              </w:rPr>
            </w:pPr>
          </w:p>
        </w:tc>
        <w:tc>
          <w:tcPr>
            <w:tcW w:w="711" w:type="dxa"/>
          </w:tcPr>
          <w:p w:rsidR="00BF0586" w:rsidRDefault="00BF0586">
            <w:pPr>
              <w:pStyle w:val="TableParagraph"/>
              <w:rPr>
                <w:rFonts w:ascii="Times New Roman"/>
                <w:sz w:val="20"/>
              </w:rPr>
            </w:pPr>
          </w:p>
        </w:tc>
        <w:tc>
          <w:tcPr>
            <w:tcW w:w="2129" w:type="dxa"/>
          </w:tcPr>
          <w:p w:rsidR="00BF0586" w:rsidRDefault="00BF0586">
            <w:pPr>
              <w:pStyle w:val="TableParagraph"/>
              <w:rPr>
                <w:rFonts w:ascii="Times New Roman"/>
                <w:sz w:val="20"/>
              </w:rPr>
            </w:pPr>
          </w:p>
        </w:tc>
        <w:tc>
          <w:tcPr>
            <w:tcW w:w="1829" w:type="dxa"/>
          </w:tcPr>
          <w:p w:rsidR="00BF0586" w:rsidRDefault="00BF0586">
            <w:pPr>
              <w:pStyle w:val="TableParagraph"/>
              <w:rPr>
                <w:rFonts w:ascii="Times New Roman"/>
                <w:sz w:val="20"/>
              </w:rPr>
            </w:pPr>
          </w:p>
        </w:tc>
      </w:tr>
      <w:tr w:rsidR="00BF0586">
        <w:trPr>
          <w:trHeight w:val="551"/>
        </w:trPr>
        <w:tc>
          <w:tcPr>
            <w:tcW w:w="1582" w:type="dxa"/>
            <w:vMerge w:val="restart"/>
          </w:tcPr>
          <w:p w:rsidR="00BF0586" w:rsidRDefault="00BD48FE">
            <w:pPr>
              <w:pStyle w:val="TableParagraph"/>
              <w:spacing w:line="253" w:lineRule="exact"/>
              <w:ind w:left="647" w:right="637"/>
              <w:jc w:val="center"/>
              <w:rPr>
                <w:b/>
                <w:sz w:val="21"/>
              </w:rPr>
            </w:pPr>
            <w:r>
              <w:rPr>
                <w:b/>
                <w:sz w:val="21"/>
              </w:rPr>
              <w:t>V.</w:t>
            </w:r>
          </w:p>
          <w:p w:rsidR="00BF0586" w:rsidRDefault="00BD48FE">
            <w:pPr>
              <w:pStyle w:val="TableParagraph"/>
              <w:ind w:left="177" w:right="163" w:hanging="3"/>
              <w:jc w:val="center"/>
              <w:rPr>
                <w:b/>
                <w:sz w:val="21"/>
              </w:rPr>
            </w:pPr>
            <w:r>
              <w:rPr>
                <w:b/>
                <w:sz w:val="21"/>
              </w:rPr>
              <w:t>Risques liés aux    déplacements</w:t>
            </w:r>
          </w:p>
        </w:tc>
        <w:tc>
          <w:tcPr>
            <w:tcW w:w="1712" w:type="dxa"/>
            <w:gridSpan w:val="2"/>
            <w:vMerge w:val="restart"/>
          </w:tcPr>
          <w:p w:rsidR="00BF0586" w:rsidRDefault="00BF0586">
            <w:pPr>
              <w:pStyle w:val="TableParagraph"/>
            </w:pPr>
          </w:p>
          <w:p w:rsidR="00BF0586" w:rsidRDefault="00BF0586">
            <w:pPr>
              <w:pStyle w:val="TableParagraph"/>
              <w:spacing w:before="7"/>
              <w:rPr>
                <w:sz w:val="19"/>
              </w:rPr>
            </w:pPr>
          </w:p>
          <w:p w:rsidR="00BF0586" w:rsidRDefault="00BD48FE">
            <w:pPr>
              <w:pStyle w:val="TableParagraph"/>
              <w:ind w:left="215"/>
            </w:pPr>
            <w:r>
              <w:rPr>
                <w:u w:val="single"/>
              </w:rPr>
              <w:t>Déplacements</w:t>
            </w:r>
          </w:p>
        </w:tc>
        <w:tc>
          <w:tcPr>
            <w:tcW w:w="3370" w:type="dxa"/>
            <w:vMerge w:val="restart"/>
          </w:tcPr>
          <w:p w:rsidR="00BF0586" w:rsidRDefault="00BD48FE">
            <w:pPr>
              <w:pStyle w:val="TableParagraph"/>
              <w:spacing w:before="32"/>
              <w:ind w:left="111" w:right="100"/>
              <w:jc w:val="center"/>
            </w:pPr>
            <w:r>
              <w:t>Les déplacements inhabituels sont- ils préparés ?</w:t>
            </w:r>
          </w:p>
          <w:p w:rsidR="00BF0586" w:rsidRDefault="00BD48FE">
            <w:pPr>
              <w:pStyle w:val="TableParagraph"/>
              <w:spacing w:before="147"/>
              <w:ind w:left="142" w:right="131"/>
              <w:jc w:val="center"/>
            </w:pPr>
            <w:r>
              <w:t>Les autoroutes sont-elles favorisées ?</w:t>
            </w:r>
          </w:p>
        </w:tc>
        <w:tc>
          <w:tcPr>
            <w:tcW w:w="598" w:type="dxa"/>
          </w:tcPr>
          <w:p w:rsidR="00BF0586" w:rsidRDefault="00BF0586">
            <w:pPr>
              <w:pStyle w:val="TableParagraph"/>
              <w:rPr>
                <w:rFonts w:ascii="Times New Roman"/>
                <w:sz w:val="20"/>
              </w:rPr>
            </w:pPr>
          </w:p>
        </w:tc>
        <w:tc>
          <w:tcPr>
            <w:tcW w:w="704" w:type="dxa"/>
          </w:tcPr>
          <w:p w:rsidR="00BF0586" w:rsidRDefault="00BF0586">
            <w:pPr>
              <w:pStyle w:val="TableParagraph"/>
              <w:rPr>
                <w:rFonts w:ascii="Times New Roman"/>
                <w:sz w:val="20"/>
              </w:rPr>
            </w:pPr>
          </w:p>
        </w:tc>
        <w:tc>
          <w:tcPr>
            <w:tcW w:w="570" w:type="dxa"/>
          </w:tcPr>
          <w:p w:rsidR="00BF0586" w:rsidRDefault="00BF0586">
            <w:pPr>
              <w:pStyle w:val="TableParagraph"/>
              <w:rPr>
                <w:rFonts w:ascii="Times New Roman"/>
                <w:sz w:val="20"/>
              </w:rPr>
            </w:pPr>
          </w:p>
        </w:tc>
        <w:tc>
          <w:tcPr>
            <w:tcW w:w="992" w:type="dxa"/>
          </w:tcPr>
          <w:p w:rsidR="00BF0586" w:rsidRDefault="00BF0586">
            <w:pPr>
              <w:pStyle w:val="TableParagraph"/>
              <w:rPr>
                <w:rFonts w:ascii="Times New Roman"/>
                <w:sz w:val="20"/>
              </w:rPr>
            </w:pPr>
          </w:p>
        </w:tc>
        <w:tc>
          <w:tcPr>
            <w:tcW w:w="968" w:type="dxa"/>
          </w:tcPr>
          <w:p w:rsidR="00BF0586" w:rsidRDefault="00BF0586">
            <w:pPr>
              <w:pStyle w:val="TableParagraph"/>
              <w:rPr>
                <w:rFonts w:ascii="Times New Roman"/>
                <w:sz w:val="20"/>
              </w:rPr>
            </w:pPr>
          </w:p>
        </w:tc>
        <w:tc>
          <w:tcPr>
            <w:tcW w:w="860" w:type="dxa"/>
          </w:tcPr>
          <w:p w:rsidR="00BF0586" w:rsidRDefault="00BF0586">
            <w:pPr>
              <w:pStyle w:val="TableParagraph"/>
              <w:rPr>
                <w:rFonts w:ascii="Times New Roman"/>
                <w:sz w:val="20"/>
              </w:rPr>
            </w:pPr>
          </w:p>
        </w:tc>
        <w:tc>
          <w:tcPr>
            <w:tcW w:w="711" w:type="dxa"/>
          </w:tcPr>
          <w:p w:rsidR="00BF0586" w:rsidRDefault="00BF0586">
            <w:pPr>
              <w:pStyle w:val="TableParagraph"/>
              <w:rPr>
                <w:rFonts w:ascii="Times New Roman"/>
                <w:sz w:val="20"/>
              </w:rPr>
            </w:pPr>
          </w:p>
        </w:tc>
        <w:tc>
          <w:tcPr>
            <w:tcW w:w="2129" w:type="dxa"/>
          </w:tcPr>
          <w:p w:rsidR="00BF0586" w:rsidRDefault="00BF0586">
            <w:pPr>
              <w:pStyle w:val="TableParagraph"/>
              <w:rPr>
                <w:rFonts w:ascii="Times New Roman"/>
                <w:sz w:val="20"/>
              </w:rPr>
            </w:pPr>
          </w:p>
        </w:tc>
        <w:tc>
          <w:tcPr>
            <w:tcW w:w="1829" w:type="dxa"/>
          </w:tcPr>
          <w:p w:rsidR="00BF0586" w:rsidRDefault="00BF0586">
            <w:pPr>
              <w:pStyle w:val="TableParagraph"/>
              <w:rPr>
                <w:rFonts w:ascii="Times New Roman"/>
                <w:sz w:val="20"/>
              </w:rPr>
            </w:pPr>
          </w:p>
        </w:tc>
      </w:tr>
      <w:tr w:rsidR="00BF0586">
        <w:trPr>
          <w:trHeight w:val="731"/>
        </w:trPr>
        <w:tc>
          <w:tcPr>
            <w:tcW w:w="1582" w:type="dxa"/>
            <w:vMerge/>
            <w:tcBorders>
              <w:top w:val="nil"/>
            </w:tcBorders>
          </w:tcPr>
          <w:p w:rsidR="00BF0586" w:rsidRDefault="00BF0586">
            <w:pPr>
              <w:rPr>
                <w:sz w:val="2"/>
                <w:szCs w:val="2"/>
              </w:rPr>
            </w:pPr>
          </w:p>
        </w:tc>
        <w:tc>
          <w:tcPr>
            <w:tcW w:w="1712" w:type="dxa"/>
            <w:gridSpan w:val="2"/>
            <w:vMerge/>
            <w:tcBorders>
              <w:top w:val="nil"/>
            </w:tcBorders>
          </w:tcPr>
          <w:p w:rsidR="00BF0586" w:rsidRDefault="00BF0586">
            <w:pPr>
              <w:rPr>
                <w:sz w:val="2"/>
                <w:szCs w:val="2"/>
              </w:rPr>
            </w:pPr>
          </w:p>
        </w:tc>
        <w:tc>
          <w:tcPr>
            <w:tcW w:w="3370" w:type="dxa"/>
            <w:vMerge/>
            <w:tcBorders>
              <w:top w:val="nil"/>
            </w:tcBorders>
          </w:tcPr>
          <w:p w:rsidR="00BF0586" w:rsidRDefault="00BF0586">
            <w:pPr>
              <w:rPr>
                <w:sz w:val="2"/>
                <w:szCs w:val="2"/>
              </w:rPr>
            </w:pPr>
          </w:p>
        </w:tc>
        <w:tc>
          <w:tcPr>
            <w:tcW w:w="598" w:type="dxa"/>
          </w:tcPr>
          <w:p w:rsidR="00BF0586" w:rsidRDefault="00BF0586">
            <w:pPr>
              <w:pStyle w:val="TableParagraph"/>
              <w:rPr>
                <w:rFonts w:ascii="Times New Roman"/>
                <w:sz w:val="20"/>
              </w:rPr>
            </w:pPr>
          </w:p>
        </w:tc>
        <w:tc>
          <w:tcPr>
            <w:tcW w:w="704" w:type="dxa"/>
          </w:tcPr>
          <w:p w:rsidR="00BF0586" w:rsidRDefault="00BF0586">
            <w:pPr>
              <w:pStyle w:val="TableParagraph"/>
              <w:rPr>
                <w:rFonts w:ascii="Times New Roman"/>
                <w:sz w:val="20"/>
              </w:rPr>
            </w:pPr>
          </w:p>
        </w:tc>
        <w:tc>
          <w:tcPr>
            <w:tcW w:w="570" w:type="dxa"/>
          </w:tcPr>
          <w:p w:rsidR="00BF0586" w:rsidRDefault="00BF0586">
            <w:pPr>
              <w:pStyle w:val="TableParagraph"/>
              <w:rPr>
                <w:rFonts w:ascii="Times New Roman"/>
                <w:sz w:val="20"/>
              </w:rPr>
            </w:pPr>
          </w:p>
        </w:tc>
        <w:tc>
          <w:tcPr>
            <w:tcW w:w="992" w:type="dxa"/>
          </w:tcPr>
          <w:p w:rsidR="00BF0586" w:rsidRDefault="00BF0586">
            <w:pPr>
              <w:pStyle w:val="TableParagraph"/>
              <w:rPr>
                <w:rFonts w:ascii="Times New Roman"/>
                <w:sz w:val="20"/>
              </w:rPr>
            </w:pPr>
          </w:p>
        </w:tc>
        <w:tc>
          <w:tcPr>
            <w:tcW w:w="968" w:type="dxa"/>
          </w:tcPr>
          <w:p w:rsidR="00BF0586" w:rsidRDefault="00BF0586">
            <w:pPr>
              <w:pStyle w:val="TableParagraph"/>
              <w:rPr>
                <w:rFonts w:ascii="Times New Roman"/>
                <w:sz w:val="20"/>
              </w:rPr>
            </w:pPr>
          </w:p>
        </w:tc>
        <w:tc>
          <w:tcPr>
            <w:tcW w:w="860" w:type="dxa"/>
          </w:tcPr>
          <w:p w:rsidR="00BF0586" w:rsidRDefault="00BF0586">
            <w:pPr>
              <w:pStyle w:val="TableParagraph"/>
              <w:rPr>
                <w:rFonts w:ascii="Times New Roman"/>
                <w:sz w:val="20"/>
              </w:rPr>
            </w:pPr>
          </w:p>
        </w:tc>
        <w:tc>
          <w:tcPr>
            <w:tcW w:w="711" w:type="dxa"/>
          </w:tcPr>
          <w:p w:rsidR="00BF0586" w:rsidRDefault="00BF0586">
            <w:pPr>
              <w:pStyle w:val="TableParagraph"/>
              <w:rPr>
                <w:rFonts w:ascii="Times New Roman"/>
                <w:sz w:val="20"/>
              </w:rPr>
            </w:pPr>
          </w:p>
        </w:tc>
        <w:tc>
          <w:tcPr>
            <w:tcW w:w="2129" w:type="dxa"/>
          </w:tcPr>
          <w:p w:rsidR="00BF0586" w:rsidRDefault="00BF0586">
            <w:pPr>
              <w:pStyle w:val="TableParagraph"/>
              <w:rPr>
                <w:rFonts w:ascii="Times New Roman"/>
                <w:sz w:val="20"/>
              </w:rPr>
            </w:pPr>
          </w:p>
        </w:tc>
        <w:tc>
          <w:tcPr>
            <w:tcW w:w="1829" w:type="dxa"/>
          </w:tcPr>
          <w:p w:rsidR="00BF0586" w:rsidRDefault="00BF0586">
            <w:pPr>
              <w:pStyle w:val="TableParagraph"/>
              <w:rPr>
                <w:rFonts w:ascii="Times New Roman"/>
                <w:sz w:val="20"/>
              </w:rPr>
            </w:pPr>
          </w:p>
        </w:tc>
      </w:tr>
    </w:tbl>
    <w:p w:rsidR="00BF0586" w:rsidRDefault="00BF0586">
      <w:pPr>
        <w:rPr>
          <w:rFonts w:ascii="Times New Roman"/>
          <w:sz w:val="20"/>
        </w:rPr>
        <w:sectPr w:rsidR="00BF0586">
          <w:pgSz w:w="16840" w:h="11900" w:orient="landscape"/>
          <w:pgMar w:top="1100" w:right="300" w:bottom="380" w:left="180" w:header="0" w:footer="194" w:gutter="0"/>
          <w:cols w:space="720"/>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733"/>
        <w:gridCol w:w="3372"/>
        <w:gridCol w:w="566"/>
        <w:gridCol w:w="708"/>
        <w:gridCol w:w="566"/>
        <w:gridCol w:w="993"/>
        <w:gridCol w:w="993"/>
        <w:gridCol w:w="851"/>
        <w:gridCol w:w="709"/>
        <w:gridCol w:w="2127"/>
        <w:gridCol w:w="1832"/>
      </w:tblGrid>
      <w:tr w:rsidR="00BF0586">
        <w:trPr>
          <w:trHeight w:val="880"/>
        </w:trPr>
        <w:tc>
          <w:tcPr>
            <w:tcW w:w="3293" w:type="dxa"/>
            <w:gridSpan w:val="2"/>
          </w:tcPr>
          <w:p w:rsidR="00BF0586" w:rsidRDefault="00BF0586">
            <w:pPr>
              <w:pStyle w:val="TableParagraph"/>
              <w:spacing w:before="1"/>
              <w:rPr>
                <w:sz w:val="24"/>
              </w:rPr>
            </w:pPr>
          </w:p>
          <w:p w:rsidR="00BF0586" w:rsidRDefault="00BD48FE">
            <w:pPr>
              <w:pStyle w:val="TableParagraph"/>
              <w:ind w:left="484"/>
              <w:rPr>
                <w:b/>
                <w:sz w:val="24"/>
              </w:rPr>
            </w:pPr>
            <w:r>
              <w:rPr>
                <w:b/>
                <w:sz w:val="24"/>
              </w:rPr>
              <w:t>Identification du risque</w:t>
            </w:r>
          </w:p>
        </w:tc>
        <w:tc>
          <w:tcPr>
            <w:tcW w:w="3372" w:type="dxa"/>
          </w:tcPr>
          <w:p w:rsidR="00BF0586" w:rsidRDefault="00BF0586">
            <w:pPr>
              <w:pStyle w:val="TableParagraph"/>
              <w:spacing w:before="1"/>
              <w:rPr>
                <w:sz w:val="24"/>
              </w:rPr>
            </w:pPr>
          </w:p>
          <w:p w:rsidR="00BF0586" w:rsidRDefault="00BD48FE">
            <w:pPr>
              <w:pStyle w:val="TableParagraph"/>
              <w:ind w:left="622"/>
              <w:rPr>
                <w:b/>
                <w:sz w:val="24"/>
              </w:rPr>
            </w:pPr>
            <w:r>
              <w:rPr>
                <w:b/>
                <w:sz w:val="24"/>
              </w:rPr>
              <w:t>Description du risque</w:t>
            </w:r>
          </w:p>
        </w:tc>
        <w:tc>
          <w:tcPr>
            <w:tcW w:w="2833" w:type="dxa"/>
            <w:gridSpan w:val="4"/>
          </w:tcPr>
          <w:p w:rsidR="00BF0586" w:rsidRDefault="00BF0586">
            <w:pPr>
              <w:pStyle w:val="TableParagraph"/>
              <w:spacing w:before="1"/>
              <w:rPr>
                <w:sz w:val="24"/>
              </w:rPr>
            </w:pPr>
          </w:p>
          <w:p w:rsidR="00BF0586" w:rsidRDefault="00BD48FE">
            <w:pPr>
              <w:pStyle w:val="TableParagraph"/>
              <w:ind w:left="473"/>
              <w:rPr>
                <w:b/>
                <w:sz w:val="24"/>
              </w:rPr>
            </w:pPr>
            <w:r>
              <w:rPr>
                <w:b/>
                <w:sz w:val="24"/>
              </w:rPr>
              <w:t>Présence du risque</w:t>
            </w:r>
          </w:p>
        </w:tc>
        <w:tc>
          <w:tcPr>
            <w:tcW w:w="2553" w:type="dxa"/>
            <w:gridSpan w:val="3"/>
          </w:tcPr>
          <w:p w:rsidR="00BF0586" w:rsidRDefault="00BF0586">
            <w:pPr>
              <w:pStyle w:val="TableParagraph"/>
              <w:spacing w:before="1"/>
              <w:rPr>
                <w:sz w:val="24"/>
              </w:rPr>
            </w:pPr>
          </w:p>
          <w:p w:rsidR="00BF0586" w:rsidRDefault="00BD48FE">
            <w:pPr>
              <w:pStyle w:val="TableParagraph"/>
              <w:ind w:left="459"/>
              <w:rPr>
                <w:b/>
                <w:sz w:val="24"/>
              </w:rPr>
            </w:pPr>
            <w:r>
              <w:rPr>
                <w:b/>
                <w:sz w:val="24"/>
              </w:rPr>
              <w:t>Degré de gravité</w:t>
            </w:r>
          </w:p>
        </w:tc>
        <w:tc>
          <w:tcPr>
            <w:tcW w:w="2127" w:type="dxa"/>
          </w:tcPr>
          <w:p w:rsidR="00BF0586" w:rsidRDefault="00BD48FE">
            <w:pPr>
              <w:pStyle w:val="TableParagraph"/>
              <w:spacing w:line="292" w:lineRule="exact"/>
              <w:ind w:left="522"/>
              <w:rPr>
                <w:b/>
                <w:sz w:val="24"/>
              </w:rPr>
            </w:pPr>
            <w:r>
              <w:rPr>
                <w:b/>
                <w:sz w:val="24"/>
              </w:rPr>
              <w:t>Moyens de</w:t>
            </w:r>
          </w:p>
          <w:p w:rsidR="00BF0586" w:rsidRDefault="00BD48FE">
            <w:pPr>
              <w:pStyle w:val="TableParagraph"/>
              <w:spacing w:before="2" w:line="290" w:lineRule="atLeast"/>
              <w:ind w:left="625" w:right="477" w:hanging="104"/>
              <w:rPr>
                <w:b/>
                <w:sz w:val="24"/>
              </w:rPr>
            </w:pPr>
            <w:r>
              <w:rPr>
                <w:b/>
                <w:sz w:val="24"/>
              </w:rPr>
              <w:t>prévention existants</w:t>
            </w:r>
          </w:p>
        </w:tc>
        <w:tc>
          <w:tcPr>
            <w:tcW w:w="1832" w:type="dxa"/>
          </w:tcPr>
          <w:p w:rsidR="00BF0586" w:rsidRDefault="00BD48FE">
            <w:pPr>
              <w:pStyle w:val="TableParagraph"/>
              <w:spacing w:line="292" w:lineRule="exact"/>
              <w:ind w:left="219" w:hanging="24"/>
              <w:rPr>
                <w:b/>
                <w:sz w:val="24"/>
              </w:rPr>
            </w:pPr>
            <w:r>
              <w:rPr>
                <w:b/>
                <w:sz w:val="24"/>
              </w:rPr>
              <w:t>Commentaires</w:t>
            </w:r>
          </w:p>
          <w:p w:rsidR="00BF0586" w:rsidRDefault="00BD48FE">
            <w:pPr>
              <w:pStyle w:val="TableParagraph"/>
              <w:spacing w:before="2" w:line="290" w:lineRule="atLeast"/>
              <w:ind w:left="368" w:right="170" w:hanging="149"/>
              <w:rPr>
                <w:b/>
                <w:sz w:val="24"/>
              </w:rPr>
            </w:pPr>
            <w:r>
              <w:rPr>
                <w:b/>
                <w:sz w:val="24"/>
              </w:rPr>
              <w:t>sur la maîtrise des risques</w:t>
            </w:r>
          </w:p>
        </w:tc>
      </w:tr>
      <w:tr w:rsidR="00BF0586">
        <w:trPr>
          <w:trHeight w:val="438"/>
        </w:trPr>
        <w:tc>
          <w:tcPr>
            <w:tcW w:w="6665" w:type="dxa"/>
            <w:gridSpan w:val="3"/>
            <w:tcBorders>
              <w:top w:val="nil"/>
              <w:left w:val="nil"/>
              <w:bottom w:val="nil"/>
              <w:right w:val="nil"/>
            </w:tcBorders>
            <w:shd w:val="clear" w:color="auto" w:fill="000000"/>
          </w:tcPr>
          <w:p w:rsidR="00BF0586" w:rsidRDefault="00BF0586">
            <w:pPr>
              <w:pStyle w:val="TableParagraph"/>
              <w:rPr>
                <w:rFonts w:ascii="Times New Roman"/>
                <w:sz w:val="20"/>
              </w:rPr>
            </w:pPr>
          </w:p>
        </w:tc>
        <w:tc>
          <w:tcPr>
            <w:tcW w:w="566" w:type="dxa"/>
          </w:tcPr>
          <w:p w:rsidR="00BF0586" w:rsidRDefault="00BD48FE">
            <w:pPr>
              <w:pStyle w:val="TableParagraph"/>
              <w:spacing w:before="109"/>
              <w:ind w:left="153"/>
              <w:rPr>
                <w:sz w:val="18"/>
              </w:rPr>
            </w:pPr>
            <w:r>
              <w:rPr>
                <w:sz w:val="18"/>
              </w:rPr>
              <w:t>Oui</w:t>
            </w:r>
          </w:p>
        </w:tc>
        <w:tc>
          <w:tcPr>
            <w:tcW w:w="708" w:type="dxa"/>
          </w:tcPr>
          <w:p w:rsidR="00BF0586" w:rsidRDefault="00BD48FE">
            <w:pPr>
              <w:pStyle w:val="TableParagraph"/>
              <w:spacing w:line="218" w:lineRule="exact"/>
              <w:ind w:left="115" w:right="107"/>
              <w:jc w:val="center"/>
              <w:rPr>
                <w:sz w:val="18"/>
              </w:rPr>
            </w:pPr>
            <w:r>
              <w:rPr>
                <w:sz w:val="18"/>
              </w:rPr>
              <w:t>En</w:t>
            </w:r>
          </w:p>
          <w:p w:rsidR="00BF0586" w:rsidRDefault="00BD48FE">
            <w:pPr>
              <w:pStyle w:val="TableParagraph"/>
              <w:spacing w:line="201" w:lineRule="exact"/>
              <w:ind w:left="115" w:right="107"/>
              <w:jc w:val="center"/>
              <w:rPr>
                <w:sz w:val="18"/>
              </w:rPr>
            </w:pPr>
            <w:r>
              <w:rPr>
                <w:sz w:val="18"/>
              </w:rPr>
              <w:t>partie</w:t>
            </w:r>
          </w:p>
        </w:tc>
        <w:tc>
          <w:tcPr>
            <w:tcW w:w="566" w:type="dxa"/>
          </w:tcPr>
          <w:p w:rsidR="00BF0586" w:rsidRDefault="00BD48FE">
            <w:pPr>
              <w:pStyle w:val="TableParagraph"/>
              <w:spacing w:before="109"/>
              <w:ind w:left="129"/>
              <w:rPr>
                <w:sz w:val="18"/>
              </w:rPr>
            </w:pPr>
            <w:r>
              <w:rPr>
                <w:sz w:val="18"/>
              </w:rPr>
              <w:t>Non</w:t>
            </w:r>
          </w:p>
        </w:tc>
        <w:tc>
          <w:tcPr>
            <w:tcW w:w="993" w:type="dxa"/>
          </w:tcPr>
          <w:p w:rsidR="00BF0586" w:rsidRDefault="00BD48FE">
            <w:pPr>
              <w:pStyle w:val="TableParagraph"/>
              <w:spacing w:line="218" w:lineRule="exact"/>
              <w:ind w:left="135" w:right="125"/>
              <w:jc w:val="center"/>
              <w:rPr>
                <w:sz w:val="18"/>
              </w:rPr>
            </w:pPr>
            <w:r>
              <w:rPr>
                <w:sz w:val="18"/>
              </w:rPr>
              <w:t>Non</w:t>
            </w:r>
          </w:p>
          <w:p w:rsidR="00BF0586" w:rsidRDefault="00BD48FE">
            <w:pPr>
              <w:pStyle w:val="TableParagraph"/>
              <w:spacing w:line="201" w:lineRule="exact"/>
              <w:ind w:left="135" w:right="128"/>
              <w:jc w:val="center"/>
              <w:rPr>
                <w:sz w:val="18"/>
              </w:rPr>
            </w:pPr>
            <w:r>
              <w:rPr>
                <w:sz w:val="18"/>
              </w:rPr>
              <w:t>concerné</w:t>
            </w:r>
          </w:p>
        </w:tc>
        <w:tc>
          <w:tcPr>
            <w:tcW w:w="993" w:type="dxa"/>
          </w:tcPr>
          <w:p w:rsidR="00BF0586" w:rsidRDefault="00BD48FE">
            <w:pPr>
              <w:pStyle w:val="TableParagraph"/>
              <w:spacing w:before="109"/>
              <w:ind w:left="125"/>
              <w:rPr>
                <w:sz w:val="18"/>
              </w:rPr>
            </w:pPr>
            <w:r>
              <w:rPr>
                <w:sz w:val="18"/>
              </w:rPr>
              <w:t>Important</w:t>
            </w:r>
          </w:p>
        </w:tc>
        <w:tc>
          <w:tcPr>
            <w:tcW w:w="851" w:type="dxa"/>
          </w:tcPr>
          <w:p w:rsidR="00BF0586" w:rsidRDefault="00BD48FE">
            <w:pPr>
              <w:pStyle w:val="TableParagraph"/>
              <w:spacing w:before="109"/>
              <w:ind w:left="174"/>
              <w:rPr>
                <w:sz w:val="18"/>
              </w:rPr>
            </w:pPr>
            <w:r>
              <w:rPr>
                <w:sz w:val="18"/>
              </w:rPr>
              <w:t>Moyen</w:t>
            </w:r>
          </w:p>
        </w:tc>
        <w:tc>
          <w:tcPr>
            <w:tcW w:w="709" w:type="dxa"/>
          </w:tcPr>
          <w:p w:rsidR="00BF0586" w:rsidRDefault="00BD48FE">
            <w:pPr>
              <w:pStyle w:val="TableParagraph"/>
              <w:spacing w:before="109"/>
              <w:ind w:left="144"/>
              <w:rPr>
                <w:sz w:val="18"/>
              </w:rPr>
            </w:pPr>
            <w:r>
              <w:rPr>
                <w:sz w:val="18"/>
              </w:rPr>
              <w:t>Faible</w:t>
            </w:r>
          </w:p>
        </w:tc>
        <w:tc>
          <w:tcPr>
            <w:tcW w:w="3959" w:type="dxa"/>
            <w:gridSpan w:val="2"/>
            <w:tcBorders>
              <w:top w:val="nil"/>
              <w:left w:val="nil"/>
              <w:bottom w:val="nil"/>
              <w:right w:val="nil"/>
            </w:tcBorders>
            <w:shd w:val="clear" w:color="auto" w:fill="000000"/>
          </w:tcPr>
          <w:p w:rsidR="00BF0586" w:rsidRDefault="00BF0586">
            <w:pPr>
              <w:pStyle w:val="TableParagraph"/>
              <w:rPr>
                <w:rFonts w:ascii="Times New Roman"/>
                <w:sz w:val="20"/>
              </w:rPr>
            </w:pPr>
          </w:p>
        </w:tc>
      </w:tr>
      <w:tr w:rsidR="00BF0586">
        <w:trPr>
          <w:trHeight w:val="1093"/>
        </w:trPr>
        <w:tc>
          <w:tcPr>
            <w:tcW w:w="1560" w:type="dxa"/>
            <w:vMerge w:val="restart"/>
            <w:tcBorders>
              <w:top w:val="nil"/>
            </w:tcBorders>
          </w:tcPr>
          <w:p w:rsidR="00BF0586" w:rsidRDefault="00BF0586">
            <w:pPr>
              <w:pStyle w:val="TableParagraph"/>
              <w:rPr>
                <w:sz w:val="20"/>
              </w:rPr>
            </w:pPr>
          </w:p>
          <w:p w:rsidR="00BF0586" w:rsidRDefault="00BF0586">
            <w:pPr>
              <w:pStyle w:val="TableParagraph"/>
              <w:rPr>
                <w:sz w:val="20"/>
              </w:rPr>
            </w:pPr>
          </w:p>
          <w:p w:rsidR="00BF0586" w:rsidRDefault="00BF0586">
            <w:pPr>
              <w:pStyle w:val="TableParagraph"/>
              <w:rPr>
                <w:sz w:val="20"/>
              </w:rPr>
            </w:pPr>
          </w:p>
          <w:p w:rsidR="00BF0586" w:rsidRDefault="00BF0586">
            <w:pPr>
              <w:pStyle w:val="TableParagraph"/>
              <w:rPr>
                <w:sz w:val="20"/>
              </w:rPr>
            </w:pPr>
          </w:p>
          <w:p w:rsidR="00BF0586" w:rsidRDefault="00BF0586">
            <w:pPr>
              <w:pStyle w:val="TableParagraph"/>
              <w:rPr>
                <w:sz w:val="20"/>
              </w:rPr>
            </w:pPr>
          </w:p>
          <w:p w:rsidR="00BF0586" w:rsidRDefault="00BF0586">
            <w:pPr>
              <w:pStyle w:val="TableParagraph"/>
              <w:rPr>
                <w:sz w:val="20"/>
              </w:rPr>
            </w:pPr>
          </w:p>
          <w:p w:rsidR="00BF0586" w:rsidRDefault="00BF0586">
            <w:pPr>
              <w:pStyle w:val="TableParagraph"/>
              <w:rPr>
                <w:sz w:val="20"/>
              </w:rPr>
            </w:pPr>
          </w:p>
          <w:p w:rsidR="00BF0586" w:rsidRDefault="00BF0586">
            <w:pPr>
              <w:pStyle w:val="TableParagraph"/>
              <w:rPr>
                <w:sz w:val="20"/>
              </w:rPr>
            </w:pPr>
          </w:p>
          <w:p w:rsidR="00BF0586" w:rsidRDefault="00BF0586">
            <w:pPr>
              <w:pStyle w:val="TableParagraph"/>
              <w:rPr>
                <w:sz w:val="20"/>
              </w:rPr>
            </w:pPr>
          </w:p>
          <w:p w:rsidR="00BF0586" w:rsidRDefault="00BF0586">
            <w:pPr>
              <w:pStyle w:val="TableParagraph"/>
              <w:rPr>
                <w:sz w:val="20"/>
              </w:rPr>
            </w:pPr>
          </w:p>
          <w:p w:rsidR="00BF0586" w:rsidRDefault="00BF0586">
            <w:pPr>
              <w:pStyle w:val="TableParagraph"/>
              <w:rPr>
                <w:sz w:val="20"/>
              </w:rPr>
            </w:pPr>
          </w:p>
          <w:p w:rsidR="00BF0586" w:rsidRDefault="00BF0586">
            <w:pPr>
              <w:pStyle w:val="TableParagraph"/>
              <w:rPr>
                <w:sz w:val="20"/>
              </w:rPr>
            </w:pPr>
          </w:p>
          <w:p w:rsidR="00BF0586" w:rsidRDefault="00BD48FE">
            <w:pPr>
              <w:pStyle w:val="TableParagraph"/>
              <w:spacing w:before="134"/>
              <w:ind w:left="324" w:right="316"/>
              <w:jc w:val="center"/>
              <w:rPr>
                <w:b/>
                <w:sz w:val="21"/>
              </w:rPr>
            </w:pPr>
            <w:r>
              <w:rPr>
                <w:b/>
                <w:sz w:val="21"/>
              </w:rPr>
              <w:t>V.</w:t>
            </w:r>
          </w:p>
          <w:p w:rsidR="00BF0586" w:rsidRDefault="00BD48FE">
            <w:pPr>
              <w:pStyle w:val="TableParagraph"/>
              <w:ind w:left="165" w:right="153" w:hanging="3"/>
              <w:jc w:val="center"/>
              <w:rPr>
                <w:b/>
                <w:sz w:val="21"/>
              </w:rPr>
            </w:pPr>
            <w:r>
              <w:rPr>
                <w:b/>
                <w:sz w:val="21"/>
              </w:rPr>
              <w:t>Risques liés aux    déplacements</w:t>
            </w:r>
          </w:p>
        </w:tc>
        <w:tc>
          <w:tcPr>
            <w:tcW w:w="1733" w:type="dxa"/>
            <w:vMerge w:val="restart"/>
            <w:tcBorders>
              <w:top w:val="nil"/>
            </w:tcBorders>
          </w:tcPr>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pPr>
          </w:p>
          <w:p w:rsidR="00BF0586" w:rsidRDefault="00BF0586">
            <w:pPr>
              <w:pStyle w:val="TableParagraph"/>
              <w:spacing w:before="10"/>
              <w:rPr>
                <w:sz w:val="17"/>
              </w:rPr>
            </w:pPr>
          </w:p>
          <w:p w:rsidR="00BF0586" w:rsidRDefault="00BD48FE">
            <w:pPr>
              <w:pStyle w:val="TableParagraph"/>
              <w:ind w:left="458"/>
            </w:pPr>
            <w:r>
              <w:rPr>
                <w:u w:val="single"/>
              </w:rPr>
              <w:t>Conduite</w:t>
            </w:r>
          </w:p>
        </w:tc>
        <w:tc>
          <w:tcPr>
            <w:tcW w:w="3372" w:type="dxa"/>
            <w:vMerge w:val="restart"/>
            <w:tcBorders>
              <w:top w:val="nil"/>
            </w:tcBorders>
          </w:tcPr>
          <w:p w:rsidR="00BF0586" w:rsidRDefault="00BD48FE">
            <w:pPr>
              <w:pStyle w:val="TableParagraph"/>
              <w:spacing w:line="268" w:lineRule="exact"/>
              <w:ind w:left="149" w:right="144"/>
              <w:jc w:val="center"/>
            </w:pPr>
            <w:r>
              <w:t>Le club s’assure-t-il que :</w:t>
            </w:r>
          </w:p>
          <w:p w:rsidR="00BF0586" w:rsidRDefault="00BD48FE">
            <w:pPr>
              <w:pStyle w:val="TableParagraph"/>
              <w:ind w:left="165" w:right="155" w:hanging="2"/>
              <w:jc w:val="center"/>
            </w:pPr>
            <w:r>
              <w:t>- chaque salarié utilisant un véhicule est titulaire du permis de conduire ?</w:t>
            </w:r>
          </w:p>
          <w:p w:rsidR="00BF0586" w:rsidRDefault="00BD48FE">
            <w:pPr>
              <w:pStyle w:val="TableParagraph"/>
              <w:numPr>
                <w:ilvl w:val="0"/>
                <w:numId w:val="1"/>
              </w:numPr>
              <w:tabs>
                <w:tab w:val="left" w:pos="288"/>
              </w:tabs>
              <w:spacing w:before="97"/>
              <w:ind w:right="161" w:firstLine="0"/>
            </w:pPr>
            <w:r>
              <w:t>les véhicules utilisés sont en bon état</w:t>
            </w:r>
            <w:r>
              <w:rPr>
                <w:spacing w:val="-2"/>
              </w:rPr>
              <w:t xml:space="preserve"> </w:t>
            </w:r>
            <w:r>
              <w:t>?</w:t>
            </w:r>
          </w:p>
          <w:p w:rsidR="00BF0586" w:rsidRDefault="00BD48FE">
            <w:pPr>
              <w:pStyle w:val="TableParagraph"/>
              <w:numPr>
                <w:ilvl w:val="1"/>
                <w:numId w:val="1"/>
              </w:numPr>
              <w:tabs>
                <w:tab w:val="left" w:pos="492"/>
              </w:tabs>
              <w:spacing w:before="99"/>
              <w:ind w:right="364" w:firstLine="0"/>
            </w:pPr>
            <w:r>
              <w:t>le contrôle technique est en cours de validité</w:t>
            </w:r>
            <w:r>
              <w:rPr>
                <w:spacing w:val="-5"/>
              </w:rPr>
              <w:t xml:space="preserve"> </w:t>
            </w:r>
            <w:r>
              <w:t>?</w:t>
            </w:r>
          </w:p>
          <w:p w:rsidR="00BF0586" w:rsidRDefault="00BD48FE">
            <w:pPr>
              <w:pStyle w:val="TableParagraph"/>
              <w:numPr>
                <w:ilvl w:val="1"/>
                <w:numId w:val="1"/>
              </w:numPr>
              <w:tabs>
                <w:tab w:val="left" w:pos="528"/>
              </w:tabs>
              <w:spacing w:before="96"/>
              <w:ind w:left="527" w:hanging="520"/>
            </w:pPr>
            <w:r>
              <w:t>les véhicules sont assurés</w:t>
            </w:r>
            <w:r>
              <w:rPr>
                <w:spacing w:val="-7"/>
              </w:rPr>
              <w:t xml:space="preserve"> </w:t>
            </w:r>
            <w:r>
              <w:t>?</w:t>
            </w:r>
          </w:p>
          <w:p w:rsidR="00BF0586" w:rsidRDefault="00BD48FE">
            <w:pPr>
              <w:pStyle w:val="TableParagraph"/>
              <w:numPr>
                <w:ilvl w:val="0"/>
                <w:numId w:val="1"/>
              </w:numPr>
              <w:tabs>
                <w:tab w:val="left" w:pos="362"/>
              </w:tabs>
              <w:spacing w:before="99"/>
              <w:ind w:left="244" w:right="236" w:firstLine="0"/>
            </w:pPr>
            <w:r>
              <w:t>les véhicules disposent du gilet jaune ?</w:t>
            </w:r>
          </w:p>
          <w:p w:rsidR="00BF0586" w:rsidRDefault="00BD48FE">
            <w:pPr>
              <w:pStyle w:val="TableParagraph"/>
              <w:numPr>
                <w:ilvl w:val="1"/>
                <w:numId w:val="1"/>
              </w:numPr>
              <w:tabs>
                <w:tab w:val="left" w:pos="665"/>
              </w:tabs>
              <w:spacing w:before="96"/>
              <w:ind w:left="664" w:hanging="657"/>
            </w:pPr>
            <w:r>
              <w:t>du triangle de sécurité</w:t>
            </w:r>
            <w:r>
              <w:rPr>
                <w:spacing w:val="-1"/>
              </w:rPr>
              <w:t xml:space="preserve"> </w:t>
            </w:r>
            <w:r>
              <w:t>?</w:t>
            </w:r>
          </w:p>
          <w:p w:rsidR="00BF0586" w:rsidRDefault="00BD48FE">
            <w:pPr>
              <w:pStyle w:val="TableParagraph"/>
              <w:numPr>
                <w:ilvl w:val="2"/>
                <w:numId w:val="1"/>
              </w:numPr>
              <w:tabs>
                <w:tab w:val="left" w:pos="1303"/>
              </w:tabs>
              <w:spacing w:before="99"/>
              <w:ind w:hanging="1298"/>
            </w:pPr>
            <w:r>
              <w:t>de l’ABS</w:t>
            </w:r>
            <w:r>
              <w:rPr>
                <w:spacing w:val="-3"/>
              </w:rPr>
              <w:t xml:space="preserve"> </w:t>
            </w:r>
            <w:r>
              <w:t>?</w:t>
            </w:r>
          </w:p>
          <w:p w:rsidR="00BF0586" w:rsidRDefault="00BD48FE">
            <w:pPr>
              <w:pStyle w:val="TableParagraph"/>
              <w:numPr>
                <w:ilvl w:val="2"/>
                <w:numId w:val="1"/>
              </w:numPr>
              <w:tabs>
                <w:tab w:val="left" w:pos="1260"/>
              </w:tabs>
              <w:spacing w:before="98"/>
              <w:ind w:left="1259" w:hanging="1255"/>
            </w:pPr>
            <w:r>
              <w:t>d’airbags</w:t>
            </w:r>
            <w:r>
              <w:rPr>
                <w:spacing w:val="-1"/>
              </w:rPr>
              <w:t xml:space="preserve"> </w:t>
            </w:r>
            <w:r>
              <w:t>?</w:t>
            </w:r>
          </w:p>
          <w:p w:rsidR="00BF0586" w:rsidRDefault="00BD48FE">
            <w:pPr>
              <w:pStyle w:val="TableParagraph"/>
              <w:spacing w:before="195"/>
              <w:ind w:left="150" w:right="144"/>
              <w:jc w:val="center"/>
            </w:pPr>
            <w:r>
              <w:t>Le club a-t-il prévu une procédure visant à être informé de la perte ou suspension du permis de conduire par ses salariés ?</w:t>
            </w:r>
          </w:p>
          <w:p w:rsidR="00BF0586" w:rsidRDefault="00BD48FE">
            <w:pPr>
              <w:pStyle w:val="TableParagraph"/>
              <w:spacing w:before="96" w:line="270" w:lineRule="atLeast"/>
              <w:ind w:left="203" w:right="197" w:hanging="1"/>
              <w:jc w:val="center"/>
            </w:pPr>
            <w:r>
              <w:t>Les conducteurs sont-ils incités à éviter les éléments de nature à perturber leur vigilance durant la conduite (nourriture, cigarette, etc.) ?</w:t>
            </w:r>
          </w:p>
        </w:tc>
        <w:tc>
          <w:tcPr>
            <w:tcW w:w="566" w:type="dxa"/>
          </w:tcPr>
          <w:p w:rsidR="00BF0586" w:rsidRDefault="00BF0586">
            <w:pPr>
              <w:pStyle w:val="TableParagraph"/>
              <w:rPr>
                <w:rFonts w:ascii="Times New Roman"/>
                <w:sz w:val="20"/>
              </w:rPr>
            </w:pPr>
          </w:p>
        </w:tc>
        <w:tc>
          <w:tcPr>
            <w:tcW w:w="708" w:type="dxa"/>
          </w:tcPr>
          <w:p w:rsidR="00BF0586" w:rsidRDefault="00BF0586">
            <w:pPr>
              <w:pStyle w:val="TableParagraph"/>
              <w:rPr>
                <w:rFonts w:ascii="Times New Roman"/>
                <w:sz w:val="20"/>
              </w:rPr>
            </w:pPr>
          </w:p>
        </w:tc>
        <w:tc>
          <w:tcPr>
            <w:tcW w:w="566"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851" w:type="dxa"/>
          </w:tcPr>
          <w:p w:rsidR="00BF0586" w:rsidRDefault="00BF0586">
            <w:pPr>
              <w:pStyle w:val="TableParagraph"/>
              <w:rPr>
                <w:rFonts w:ascii="Times New Roman"/>
                <w:sz w:val="20"/>
              </w:rPr>
            </w:pPr>
          </w:p>
        </w:tc>
        <w:tc>
          <w:tcPr>
            <w:tcW w:w="709" w:type="dxa"/>
          </w:tcPr>
          <w:p w:rsidR="00BF0586" w:rsidRDefault="00BF0586">
            <w:pPr>
              <w:pStyle w:val="TableParagraph"/>
              <w:rPr>
                <w:rFonts w:ascii="Times New Roman"/>
                <w:sz w:val="20"/>
              </w:rPr>
            </w:pPr>
          </w:p>
        </w:tc>
        <w:tc>
          <w:tcPr>
            <w:tcW w:w="2127" w:type="dxa"/>
            <w:tcBorders>
              <w:top w:val="nil"/>
            </w:tcBorders>
          </w:tcPr>
          <w:p w:rsidR="00BF0586" w:rsidRDefault="00BF0586">
            <w:pPr>
              <w:pStyle w:val="TableParagraph"/>
              <w:rPr>
                <w:rFonts w:ascii="Times New Roman"/>
                <w:sz w:val="20"/>
              </w:rPr>
            </w:pPr>
          </w:p>
        </w:tc>
        <w:tc>
          <w:tcPr>
            <w:tcW w:w="1832" w:type="dxa"/>
            <w:tcBorders>
              <w:top w:val="nil"/>
            </w:tcBorders>
          </w:tcPr>
          <w:p w:rsidR="00BF0586" w:rsidRDefault="00BF0586">
            <w:pPr>
              <w:pStyle w:val="TableParagraph"/>
              <w:rPr>
                <w:rFonts w:ascii="Times New Roman"/>
                <w:sz w:val="20"/>
              </w:rPr>
            </w:pPr>
          </w:p>
        </w:tc>
      </w:tr>
      <w:tr w:rsidR="00BF0586">
        <w:trPr>
          <w:trHeight w:val="652"/>
        </w:trPr>
        <w:tc>
          <w:tcPr>
            <w:tcW w:w="1560" w:type="dxa"/>
            <w:vMerge/>
            <w:tcBorders>
              <w:top w:val="nil"/>
            </w:tcBorders>
          </w:tcPr>
          <w:p w:rsidR="00BF0586" w:rsidRDefault="00BF0586">
            <w:pPr>
              <w:rPr>
                <w:sz w:val="2"/>
                <w:szCs w:val="2"/>
              </w:rPr>
            </w:pPr>
          </w:p>
        </w:tc>
        <w:tc>
          <w:tcPr>
            <w:tcW w:w="1733" w:type="dxa"/>
            <w:vMerge/>
            <w:tcBorders>
              <w:top w:val="nil"/>
            </w:tcBorders>
          </w:tcPr>
          <w:p w:rsidR="00BF0586" w:rsidRDefault="00BF0586">
            <w:pPr>
              <w:rPr>
                <w:sz w:val="2"/>
                <w:szCs w:val="2"/>
              </w:rPr>
            </w:pPr>
          </w:p>
        </w:tc>
        <w:tc>
          <w:tcPr>
            <w:tcW w:w="3372" w:type="dxa"/>
            <w:vMerge/>
            <w:tcBorders>
              <w:top w:val="nil"/>
            </w:tcBorders>
          </w:tcPr>
          <w:p w:rsidR="00BF0586" w:rsidRDefault="00BF0586">
            <w:pPr>
              <w:rPr>
                <w:sz w:val="2"/>
                <w:szCs w:val="2"/>
              </w:rPr>
            </w:pPr>
          </w:p>
        </w:tc>
        <w:tc>
          <w:tcPr>
            <w:tcW w:w="566" w:type="dxa"/>
          </w:tcPr>
          <w:p w:rsidR="00BF0586" w:rsidRDefault="00BF0586">
            <w:pPr>
              <w:pStyle w:val="TableParagraph"/>
              <w:rPr>
                <w:rFonts w:ascii="Times New Roman"/>
                <w:sz w:val="20"/>
              </w:rPr>
            </w:pPr>
          </w:p>
        </w:tc>
        <w:tc>
          <w:tcPr>
            <w:tcW w:w="708" w:type="dxa"/>
          </w:tcPr>
          <w:p w:rsidR="00BF0586" w:rsidRDefault="00BF0586">
            <w:pPr>
              <w:pStyle w:val="TableParagraph"/>
              <w:rPr>
                <w:rFonts w:ascii="Times New Roman"/>
                <w:sz w:val="20"/>
              </w:rPr>
            </w:pPr>
          </w:p>
        </w:tc>
        <w:tc>
          <w:tcPr>
            <w:tcW w:w="566"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851" w:type="dxa"/>
          </w:tcPr>
          <w:p w:rsidR="00BF0586" w:rsidRDefault="00BF0586">
            <w:pPr>
              <w:pStyle w:val="TableParagraph"/>
              <w:rPr>
                <w:rFonts w:ascii="Times New Roman"/>
                <w:sz w:val="20"/>
              </w:rPr>
            </w:pPr>
          </w:p>
        </w:tc>
        <w:tc>
          <w:tcPr>
            <w:tcW w:w="709" w:type="dxa"/>
          </w:tcPr>
          <w:p w:rsidR="00BF0586" w:rsidRDefault="00BF0586">
            <w:pPr>
              <w:pStyle w:val="TableParagraph"/>
              <w:rPr>
                <w:rFonts w:ascii="Times New Roman"/>
                <w:sz w:val="20"/>
              </w:rPr>
            </w:pPr>
          </w:p>
        </w:tc>
        <w:tc>
          <w:tcPr>
            <w:tcW w:w="2127" w:type="dxa"/>
          </w:tcPr>
          <w:p w:rsidR="00BF0586" w:rsidRDefault="00BF0586">
            <w:pPr>
              <w:pStyle w:val="TableParagraph"/>
              <w:rPr>
                <w:rFonts w:ascii="Times New Roman"/>
                <w:sz w:val="20"/>
              </w:rPr>
            </w:pPr>
          </w:p>
        </w:tc>
        <w:tc>
          <w:tcPr>
            <w:tcW w:w="1832" w:type="dxa"/>
          </w:tcPr>
          <w:p w:rsidR="00BF0586" w:rsidRDefault="00BF0586">
            <w:pPr>
              <w:pStyle w:val="TableParagraph"/>
              <w:rPr>
                <w:rFonts w:ascii="Times New Roman"/>
                <w:sz w:val="20"/>
              </w:rPr>
            </w:pPr>
          </w:p>
        </w:tc>
      </w:tr>
      <w:tr w:rsidR="00BF0586">
        <w:trPr>
          <w:trHeight w:val="652"/>
        </w:trPr>
        <w:tc>
          <w:tcPr>
            <w:tcW w:w="1560" w:type="dxa"/>
            <w:vMerge/>
            <w:tcBorders>
              <w:top w:val="nil"/>
            </w:tcBorders>
          </w:tcPr>
          <w:p w:rsidR="00BF0586" w:rsidRDefault="00BF0586">
            <w:pPr>
              <w:rPr>
                <w:sz w:val="2"/>
                <w:szCs w:val="2"/>
              </w:rPr>
            </w:pPr>
          </w:p>
        </w:tc>
        <w:tc>
          <w:tcPr>
            <w:tcW w:w="1733" w:type="dxa"/>
            <w:vMerge/>
            <w:tcBorders>
              <w:top w:val="nil"/>
            </w:tcBorders>
          </w:tcPr>
          <w:p w:rsidR="00BF0586" w:rsidRDefault="00BF0586">
            <w:pPr>
              <w:rPr>
                <w:sz w:val="2"/>
                <w:szCs w:val="2"/>
              </w:rPr>
            </w:pPr>
          </w:p>
        </w:tc>
        <w:tc>
          <w:tcPr>
            <w:tcW w:w="3372" w:type="dxa"/>
            <w:vMerge/>
            <w:tcBorders>
              <w:top w:val="nil"/>
            </w:tcBorders>
          </w:tcPr>
          <w:p w:rsidR="00BF0586" w:rsidRDefault="00BF0586">
            <w:pPr>
              <w:rPr>
                <w:sz w:val="2"/>
                <w:szCs w:val="2"/>
              </w:rPr>
            </w:pPr>
          </w:p>
        </w:tc>
        <w:tc>
          <w:tcPr>
            <w:tcW w:w="566" w:type="dxa"/>
          </w:tcPr>
          <w:p w:rsidR="00BF0586" w:rsidRDefault="00BF0586">
            <w:pPr>
              <w:pStyle w:val="TableParagraph"/>
              <w:rPr>
                <w:rFonts w:ascii="Times New Roman"/>
                <w:sz w:val="20"/>
              </w:rPr>
            </w:pPr>
          </w:p>
        </w:tc>
        <w:tc>
          <w:tcPr>
            <w:tcW w:w="708" w:type="dxa"/>
          </w:tcPr>
          <w:p w:rsidR="00BF0586" w:rsidRDefault="00BF0586">
            <w:pPr>
              <w:pStyle w:val="TableParagraph"/>
              <w:rPr>
                <w:rFonts w:ascii="Times New Roman"/>
                <w:sz w:val="20"/>
              </w:rPr>
            </w:pPr>
          </w:p>
        </w:tc>
        <w:tc>
          <w:tcPr>
            <w:tcW w:w="566"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851" w:type="dxa"/>
          </w:tcPr>
          <w:p w:rsidR="00BF0586" w:rsidRDefault="00BF0586">
            <w:pPr>
              <w:pStyle w:val="TableParagraph"/>
              <w:rPr>
                <w:rFonts w:ascii="Times New Roman"/>
                <w:sz w:val="20"/>
              </w:rPr>
            </w:pPr>
          </w:p>
        </w:tc>
        <w:tc>
          <w:tcPr>
            <w:tcW w:w="709" w:type="dxa"/>
          </w:tcPr>
          <w:p w:rsidR="00BF0586" w:rsidRDefault="00BF0586">
            <w:pPr>
              <w:pStyle w:val="TableParagraph"/>
              <w:rPr>
                <w:rFonts w:ascii="Times New Roman"/>
                <w:sz w:val="20"/>
              </w:rPr>
            </w:pPr>
          </w:p>
        </w:tc>
        <w:tc>
          <w:tcPr>
            <w:tcW w:w="2127" w:type="dxa"/>
          </w:tcPr>
          <w:p w:rsidR="00BF0586" w:rsidRDefault="00BF0586">
            <w:pPr>
              <w:pStyle w:val="TableParagraph"/>
              <w:rPr>
                <w:rFonts w:ascii="Times New Roman"/>
                <w:sz w:val="20"/>
              </w:rPr>
            </w:pPr>
          </w:p>
        </w:tc>
        <w:tc>
          <w:tcPr>
            <w:tcW w:w="1832" w:type="dxa"/>
          </w:tcPr>
          <w:p w:rsidR="00BF0586" w:rsidRDefault="00BF0586">
            <w:pPr>
              <w:pStyle w:val="TableParagraph"/>
              <w:rPr>
                <w:rFonts w:ascii="Times New Roman"/>
                <w:sz w:val="20"/>
              </w:rPr>
            </w:pPr>
          </w:p>
        </w:tc>
      </w:tr>
      <w:tr w:rsidR="00BF0586">
        <w:trPr>
          <w:trHeight w:val="364"/>
        </w:trPr>
        <w:tc>
          <w:tcPr>
            <w:tcW w:w="1560" w:type="dxa"/>
            <w:vMerge/>
            <w:tcBorders>
              <w:top w:val="nil"/>
            </w:tcBorders>
          </w:tcPr>
          <w:p w:rsidR="00BF0586" w:rsidRDefault="00BF0586">
            <w:pPr>
              <w:rPr>
                <w:sz w:val="2"/>
                <w:szCs w:val="2"/>
              </w:rPr>
            </w:pPr>
          </w:p>
        </w:tc>
        <w:tc>
          <w:tcPr>
            <w:tcW w:w="1733" w:type="dxa"/>
            <w:vMerge/>
            <w:tcBorders>
              <w:top w:val="nil"/>
            </w:tcBorders>
          </w:tcPr>
          <w:p w:rsidR="00BF0586" w:rsidRDefault="00BF0586">
            <w:pPr>
              <w:rPr>
                <w:sz w:val="2"/>
                <w:szCs w:val="2"/>
              </w:rPr>
            </w:pPr>
          </w:p>
        </w:tc>
        <w:tc>
          <w:tcPr>
            <w:tcW w:w="3372" w:type="dxa"/>
            <w:vMerge/>
            <w:tcBorders>
              <w:top w:val="nil"/>
            </w:tcBorders>
          </w:tcPr>
          <w:p w:rsidR="00BF0586" w:rsidRDefault="00BF0586">
            <w:pPr>
              <w:rPr>
                <w:sz w:val="2"/>
                <w:szCs w:val="2"/>
              </w:rPr>
            </w:pPr>
          </w:p>
        </w:tc>
        <w:tc>
          <w:tcPr>
            <w:tcW w:w="566" w:type="dxa"/>
          </w:tcPr>
          <w:p w:rsidR="00BF0586" w:rsidRDefault="00BF0586">
            <w:pPr>
              <w:pStyle w:val="TableParagraph"/>
              <w:rPr>
                <w:rFonts w:ascii="Times New Roman"/>
                <w:sz w:val="20"/>
              </w:rPr>
            </w:pPr>
          </w:p>
        </w:tc>
        <w:tc>
          <w:tcPr>
            <w:tcW w:w="708" w:type="dxa"/>
          </w:tcPr>
          <w:p w:rsidR="00BF0586" w:rsidRDefault="00BF0586">
            <w:pPr>
              <w:pStyle w:val="TableParagraph"/>
              <w:rPr>
                <w:rFonts w:ascii="Times New Roman"/>
                <w:sz w:val="20"/>
              </w:rPr>
            </w:pPr>
          </w:p>
        </w:tc>
        <w:tc>
          <w:tcPr>
            <w:tcW w:w="566"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851" w:type="dxa"/>
          </w:tcPr>
          <w:p w:rsidR="00BF0586" w:rsidRDefault="00BF0586">
            <w:pPr>
              <w:pStyle w:val="TableParagraph"/>
              <w:rPr>
                <w:rFonts w:ascii="Times New Roman"/>
                <w:sz w:val="20"/>
              </w:rPr>
            </w:pPr>
          </w:p>
        </w:tc>
        <w:tc>
          <w:tcPr>
            <w:tcW w:w="709" w:type="dxa"/>
          </w:tcPr>
          <w:p w:rsidR="00BF0586" w:rsidRDefault="00BF0586">
            <w:pPr>
              <w:pStyle w:val="TableParagraph"/>
              <w:rPr>
                <w:rFonts w:ascii="Times New Roman"/>
                <w:sz w:val="20"/>
              </w:rPr>
            </w:pPr>
          </w:p>
        </w:tc>
        <w:tc>
          <w:tcPr>
            <w:tcW w:w="2127" w:type="dxa"/>
          </w:tcPr>
          <w:p w:rsidR="00BF0586" w:rsidRDefault="00BF0586">
            <w:pPr>
              <w:pStyle w:val="TableParagraph"/>
              <w:rPr>
                <w:rFonts w:ascii="Times New Roman"/>
                <w:sz w:val="20"/>
              </w:rPr>
            </w:pPr>
          </w:p>
        </w:tc>
        <w:tc>
          <w:tcPr>
            <w:tcW w:w="1832" w:type="dxa"/>
          </w:tcPr>
          <w:p w:rsidR="00BF0586" w:rsidRDefault="00BF0586">
            <w:pPr>
              <w:pStyle w:val="TableParagraph"/>
              <w:rPr>
                <w:rFonts w:ascii="Times New Roman"/>
                <w:sz w:val="20"/>
              </w:rPr>
            </w:pPr>
          </w:p>
        </w:tc>
      </w:tr>
      <w:tr w:rsidR="00BF0586">
        <w:trPr>
          <w:trHeight w:val="551"/>
        </w:trPr>
        <w:tc>
          <w:tcPr>
            <w:tcW w:w="1560" w:type="dxa"/>
            <w:vMerge/>
            <w:tcBorders>
              <w:top w:val="nil"/>
            </w:tcBorders>
          </w:tcPr>
          <w:p w:rsidR="00BF0586" w:rsidRDefault="00BF0586">
            <w:pPr>
              <w:rPr>
                <w:sz w:val="2"/>
                <w:szCs w:val="2"/>
              </w:rPr>
            </w:pPr>
          </w:p>
        </w:tc>
        <w:tc>
          <w:tcPr>
            <w:tcW w:w="1733" w:type="dxa"/>
            <w:vMerge/>
            <w:tcBorders>
              <w:top w:val="nil"/>
            </w:tcBorders>
          </w:tcPr>
          <w:p w:rsidR="00BF0586" w:rsidRDefault="00BF0586">
            <w:pPr>
              <w:rPr>
                <w:sz w:val="2"/>
                <w:szCs w:val="2"/>
              </w:rPr>
            </w:pPr>
          </w:p>
        </w:tc>
        <w:tc>
          <w:tcPr>
            <w:tcW w:w="3372" w:type="dxa"/>
            <w:vMerge/>
            <w:tcBorders>
              <w:top w:val="nil"/>
            </w:tcBorders>
          </w:tcPr>
          <w:p w:rsidR="00BF0586" w:rsidRDefault="00BF0586">
            <w:pPr>
              <w:rPr>
                <w:sz w:val="2"/>
                <w:szCs w:val="2"/>
              </w:rPr>
            </w:pPr>
          </w:p>
        </w:tc>
        <w:tc>
          <w:tcPr>
            <w:tcW w:w="566" w:type="dxa"/>
          </w:tcPr>
          <w:p w:rsidR="00BF0586" w:rsidRDefault="00BF0586">
            <w:pPr>
              <w:pStyle w:val="TableParagraph"/>
              <w:rPr>
                <w:rFonts w:ascii="Times New Roman"/>
                <w:sz w:val="20"/>
              </w:rPr>
            </w:pPr>
          </w:p>
        </w:tc>
        <w:tc>
          <w:tcPr>
            <w:tcW w:w="708" w:type="dxa"/>
          </w:tcPr>
          <w:p w:rsidR="00BF0586" w:rsidRDefault="00BF0586">
            <w:pPr>
              <w:pStyle w:val="TableParagraph"/>
              <w:rPr>
                <w:rFonts w:ascii="Times New Roman"/>
                <w:sz w:val="20"/>
              </w:rPr>
            </w:pPr>
          </w:p>
        </w:tc>
        <w:tc>
          <w:tcPr>
            <w:tcW w:w="566"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851" w:type="dxa"/>
          </w:tcPr>
          <w:p w:rsidR="00BF0586" w:rsidRDefault="00BF0586">
            <w:pPr>
              <w:pStyle w:val="TableParagraph"/>
              <w:rPr>
                <w:rFonts w:ascii="Times New Roman"/>
                <w:sz w:val="20"/>
              </w:rPr>
            </w:pPr>
          </w:p>
        </w:tc>
        <w:tc>
          <w:tcPr>
            <w:tcW w:w="709" w:type="dxa"/>
          </w:tcPr>
          <w:p w:rsidR="00BF0586" w:rsidRDefault="00BF0586">
            <w:pPr>
              <w:pStyle w:val="TableParagraph"/>
              <w:rPr>
                <w:rFonts w:ascii="Times New Roman"/>
                <w:sz w:val="20"/>
              </w:rPr>
            </w:pPr>
          </w:p>
        </w:tc>
        <w:tc>
          <w:tcPr>
            <w:tcW w:w="2127" w:type="dxa"/>
          </w:tcPr>
          <w:p w:rsidR="00BF0586" w:rsidRDefault="00BF0586">
            <w:pPr>
              <w:pStyle w:val="TableParagraph"/>
              <w:rPr>
                <w:rFonts w:ascii="Times New Roman"/>
                <w:sz w:val="20"/>
              </w:rPr>
            </w:pPr>
          </w:p>
        </w:tc>
        <w:tc>
          <w:tcPr>
            <w:tcW w:w="1832" w:type="dxa"/>
          </w:tcPr>
          <w:p w:rsidR="00BF0586" w:rsidRDefault="00BF0586">
            <w:pPr>
              <w:pStyle w:val="TableParagraph"/>
              <w:rPr>
                <w:rFonts w:ascii="Times New Roman"/>
                <w:sz w:val="20"/>
              </w:rPr>
            </w:pPr>
          </w:p>
        </w:tc>
      </w:tr>
      <w:tr w:rsidR="00BF0586">
        <w:trPr>
          <w:trHeight w:val="405"/>
        </w:trPr>
        <w:tc>
          <w:tcPr>
            <w:tcW w:w="1560" w:type="dxa"/>
            <w:vMerge/>
            <w:tcBorders>
              <w:top w:val="nil"/>
            </w:tcBorders>
          </w:tcPr>
          <w:p w:rsidR="00BF0586" w:rsidRDefault="00BF0586">
            <w:pPr>
              <w:rPr>
                <w:sz w:val="2"/>
                <w:szCs w:val="2"/>
              </w:rPr>
            </w:pPr>
          </w:p>
        </w:tc>
        <w:tc>
          <w:tcPr>
            <w:tcW w:w="1733" w:type="dxa"/>
            <w:vMerge/>
            <w:tcBorders>
              <w:top w:val="nil"/>
            </w:tcBorders>
          </w:tcPr>
          <w:p w:rsidR="00BF0586" w:rsidRDefault="00BF0586">
            <w:pPr>
              <w:rPr>
                <w:sz w:val="2"/>
                <w:szCs w:val="2"/>
              </w:rPr>
            </w:pPr>
          </w:p>
        </w:tc>
        <w:tc>
          <w:tcPr>
            <w:tcW w:w="3372" w:type="dxa"/>
            <w:vMerge/>
            <w:tcBorders>
              <w:top w:val="nil"/>
            </w:tcBorders>
          </w:tcPr>
          <w:p w:rsidR="00BF0586" w:rsidRDefault="00BF0586">
            <w:pPr>
              <w:rPr>
                <w:sz w:val="2"/>
                <w:szCs w:val="2"/>
              </w:rPr>
            </w:pPr>
          </w:p>
        </w:tc>
        <w:tc>
          <w:tcPr>
            <w:tcW w:w="566" w:type="dxa"/>
          </w:tcPr>
          <w:p w:rsidR="00BF0586" w:rsidRDefault="00BF0586">
            <w:pPr>
              <w:pStyle w:val="TableParagraph"/>
              <w:rPr>
                <w:rFonts w:ascii="Times New Roman"/>
                <w:sz w:val="20"/>
              </w:rPr>
            </w:pPr>
          </w:p>
        </w:tc>
        <w:tc>
          <w:tcPr>
            <w:tcW w:w="708" w:type="dxa"/>
          </w:tcPr>
          <w:p w:rsidR="00BF0586" w:rsidRDefault="00BF0586">
            <w:pPr>
              <w:pStyle w:val="TableParagraph"/>
              <w:rPr>
                <w:rFonts w:ascii="Times New Roman"/>
                <w:sz w:val="20"/>
              </w:rPr>
            </w:pPr>
          </w:p>
        </w:tc>
        <w:tc>
          <w:tcPr>
            <w:tcW w:w="566"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851" w:type="dxa"/>
          </w:tcPr>
          <w:p w:rsidR="00BF0586" w:rsidRDefault="00BF0586">
            <w:pPr>
              <w:pStyle w:val="TableParagraph"/>
              <w:rPr>
                <w:rFonts w:ascii="Times New Roman"/>
                <w:sz w:val="20"/>
              </w:rPr>
            </w:pPr>
          </w:p>
        </w:tc>
        <w:tc>
          <w:tcPr>
            <w:tcW w:w="709" w:type="dxa"/>
          </w:tcPr>
          <w:p w:rsidR="00BF0586" w:rsidRDefault="00BF0586">
            <w:pPr>
              <w:pStyle w:val="TableParagraph"/>
              <w:rPr>
                <w:rFonts w:ascii="Times New Roman"/>
                <w:sz w:val="20"/>
              </w:rPr>
            </w:pPr>
          </w:p>
        </w:tc>
        <w:tc>
          <w:tcPr>
            <w:tcW w:w="2127" w:type="dxa"/>
          </w:tcPr>
          <w:p w:rsidR="00BF0586" w:rsidRDefault="00BF0586">
            <w:pPr>
              <w:pStyle w:val="TableParagraph"/>
              <w:rPr>
                <w:rFonts w:ascii="Times New Roman"/>
                <w:sz w:val="20"/>
              </w:rPr>
            </w:pPr>
          </w:p>
        </w:tc>
        <w:tc>
          <w:tcPr>
            <w:tcW w:w="1832" w:type="dxa"/>
          </w:tcPr>
          <w:p w:rsidR="00BF0586" w:rsidRDefault="00BF0586">
            <w:pPr>
              <w:pStyle w:val="TableParagraph"/>
              <w:rPr>
                <w:rFonts w:ascii="Times New Roman"/>
                <w:sz w:val="20"/>
              </w:rPr>
            </w:pPr>
          </w:p>
        </w:tc>
      </w:tr>
      <w:tr w:rsidR="00BF0586">
        <w:trPr>
          <w:trHeight w:val="282"/>
        </w:trPr>
        <w:tc>
          <w:tcPr>
            <w:tcW w:w="1560" w:type="dxa"/>
            <w:vMerge/>
            <w:tcBorders>
              <w:top w:val="nil"/>
            </w:tcBorders>
          </w:tcPr>
          <w:p w:rsidR="00BF0586" w:rsidRDefault="00BF0586">
            <w:pPr>
              <w:rPr>
                <w:sz w:val="2"/>
                <w:szCs w:val="2"/>
              </w:rPr>
            </w:pPr>
          </w:p>
        </w:tc>
        <w:tc>
          <w:tcPr>
            <w:tcW w:w="1733" w:type="dxa"/>
            <w:vMerge/>
            <w:tcBorders>
              <w:top w:val="nil"/>
            </w:tcBorders>
          </w:tcPr>
          <w:p w:rsidR="00BF0586" w:rsidRDefault="00BF0586">
            <w:pPr>
              <w:rPr>
                <w:sz w:val="2"/>
                <w:szCs w:val="2"/>
              </w:rPr>
            </w:pPr>
          </w:p>
        </w:tc>
        <w:tc>
          <w:tcPr>
            <w:tcW w:w="3372" w:type="dxa"/>
            <w:vMerge/>
            <w:tcBorders>
              <w:top w:val="nil"/>
            </w:tcBorders>
          </w:tcPr>
          <w:p w:rsidR="00BF0586" w:rsidRDefault="00BF0586">
            <w:pPr>
              <w:rPr>
                <w:sz w:val="2"/>
                <w:szCs w:val="2"/>
              </w:rPr>
            </w:pPr>
          </w:p>
        </w:tc>
        <w:tc>
          <w:tcPr>
            <w:tcW w:w="566" w:type="dxa"/>
          </w:tcPr>
          <w:p w:rsidR="00BF0586" w:rsidRDefault="00BF0586">
            <w:pPr>
              <w:pStyle w:val="TableParagraph"/>
              <w:rPr>
                <w:rFonts w:ascii="Times New Roman"/>
                <w:sz w:val="20"/>
              </w:rPr>
            </w:pPr>
          </w:p>
        </w:tc>
        <w:tc>
          <w:tcPr>
            <w:tcW w:w="708" w:type="dxa"/>
          </w:tcPr>
          <w:p w:rsidR="00BF0586" w:rsidRDefault="00BF0586">
            <w:pPr>
              <w:pStyle w:val="TableParagraph"/>
              <w:rPr>
                <w:rFonts w:ascii="Times New Roman"/>
                <w:sz w:val="20"/>
              </w:rPr>
            </w:pPr>
          </w:p>
        </w:tc>
        <w:tc>
          <w:tcPr>
            <w:tcW w:w="566"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851" w:type="dxa"/>
          </w:tcPr>
          <w:p w:rsidR="00BF0586" w:rsidRDefault="00BF0586">
            <w:pPr>
              <w:pStyle w:val="TableParagraph"/>
              <w:rPr>
                <w:rFonts w:ascii="Times New Roman"/>
                <w:sz w:val="20"/>
              </w:rPr>
            </w:pPr>
          </w:p>
        </w:tc>
        <w:tc>
          <w:tcPr>
            <w:tcW w:w="709" w:type="dxa"/>
          </w:tcPr>
          <w:p w:rsidR="00BF0586" w:rsidRDefault="00BF0586">
            <w:pPr>
              <w:pStyle w:val="TableParagraph"/>
              <w:rPr>
                <w:rFonts w:ascii="Times New Roman"/>
                <w:sz w:val="20"/>
              </w:rPr>
            </w:pPr>
          </w:p>
        </w:tc>
        <w:tc>
          <w:tcPr>
            <w:tcW w:w="2127" w:type="dxa"/>
          </w:tcPr>
          <w:p w:rsidR="00BF0586" w:rsidRDefault="00BF0586">
            <w:pPr>
              <w:pStyle w:val="TableParagraph"/>
              <w:rPr>
                <w:rFonts w:ascii="Times New Roman"/>
                <w:sz w:val="20"/>
              </w:rPr>
            </w:pPr>
          </w:p>
        </w:tc>
        <w:tc>
          <w:tcPr>
            <w:tcW w:w="1832" w:type="dxa"/>
          </w:tcPr>
          <w:p w:rsidR="00BF0586" w:rsidRDefault="00BF0586">
            <w:pPr>
              <w:pStyle w:val="TableParagraph"/>
              <w:rPr>
                <w:rFonts w:ascii="Times New Roman"/>
                <w:sz w:val="20"/>
              </w:rPr>
            </w:pPr>
          </w:p>
        </w:tc>
      </w:tr>
      <w:tr w:rsidR="00BF0586">
        <w:trPr>
          <w:trHeight w:val="275"/>
        </w:trPr>
        <w:tc>
          <w:tcPr>
            <w:tcW w:w="1560" w:type="dxa"/>
            <w:vMerge/>
            <w:tcBorders>
              <w:top w:val="nil"/>
            </w:tcBorders>
          </w:tcPr>
          <w:p w:rsidR="00BF0586" w:rsidRDefault="00BF0586">
            <w:pPr>
              <w:rPr>
                <w:sz w:val="2"/>
                <w:szCs w:val="2"/>
              </w:rPr>
            </w:pPr>
          </w:p>
        </w:tc>
        <w:tc>
          <w:tcPr>
            <w:tcW w:w="1733" w:type="dxa"/>
            <w:vMerge/>
            <w:tcBorders>
              <w:top w:val="nil"/>
            </w:tcBorders>
          </w:tcPr>
          <w:p w:rsidR="00BF0586" w:rsidRDefault="00BF0586">
            <w:pPr>
              <w:rPr>
                <w:sz w:val="2"/>
                <w:szCs w:val="2"/>
              </w:rPr>
            </w:pPr>
          </w:p>
        </w:tc>
        <w:tc>
          <w:tcPr>
            <w:tcW w:w="3372" w:type="dxa"/>
            <w:vMerge/>
            <w:tcBorders>
              <w:top w:val="nil"/>
            </w:tcBorders>
          </w:tcPr>
          <w:p w:rsidR="00BF0586" w:rsidRDefault="00BF0586">
            <w:pPr>
              <w:rPr>
                <w:sz w:val="2"/>
                <w:szCs w:val="2"/>
              </w:rPr>
            </w:pPr>
          </w:p>
        </w:tc>
        <w:tc>
          <w:tcPr>
            <w:tcW w:w="566" w:type="dxa"/>
          </w:tcPr>
          <w:p w:rsidR="00BF0586" w:rsidRDefault="00BF0586">
            <w:pPr>
              <w:pStyle w:val="TableParagraph"/>
              <w:rPr>
                <w:rFonts w:ascii="Times New Roman"/>
                <w:sz w:val="20"/>
              </w:rPr>
            </w:pPr>
          </w:p>
        </w:tc>
        <w:tc>
          <w:tcPr>
            <w:tcW w:w="708" w:type="dxa"/>
          </w:tcPr>
          <w:p w:rsidR="00BF0586" w:rsidRDefault="00BF0586">
            <w:pPr>
              <w:pStyle w:val="TableParagraph"/>
              <w:rPr>
                <w:rFonts w:ascii="Times New Roman"/>
                <w:sz w:val="20"/>
              </w:rPr>
            </w:pPr>
          </w:p>
        </w:tc>
        <w:tc>
          <w:tcPr>
            <w:tcW w:w="566"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851" w:type="dxa"/>
          </w:tcPr>
          <w:p w:rsidR="00BF0586" w:rsidRDefault="00BF0586">
            <w:pPr>
              <w:pStyle w:val="TableParagraph"/>
              <w:rPr>
                <w:rFonts w:ascii="Times New Roman"/>
                <w:sz w:val="20"/>
              </w:rPr>
            </w:pPr>
          </w:p>
        </w:tc>
        <w:tc>
          <w:tcPr>
            <w:tcW w:w="709" w:type="dxa"/>
          </w:tcPr>
          <w:p w:rsidR="00BF0586" w:rsidRDefault="00BF0586">
            <w:pPr>
              <w:pStyle w:val="TableParagraph"/>
              <w:rPr>
                <w:rFonts w:ascii="Times New Roman"/>
                <w:sz w:val="20"/>
              </w:rPr>
            </w:pPr>
          </w:p>
        </w:tc>
        <w:tc>
          <w:tcPr>
            <w:tcW w:w="2127" w:type="dxa"/>
          </w:tcPr>
          <w:p w:rsidR="00BF0586" w:rsidRDefault="00BF0586">
            <w:pPr>
              <w:pStyle w:val="TableParagraph"/>
              <w:rPr>
                <w:rFonts w:ascii="Times New Roman"/>
                <w:sz w:val="20"/>
              </w:rPr>
            </w:pPr>
          </w:p>
        </w:tc>
        <w:tc>
          <w:tcPr>
            <w:tcW w:w="1832" w:type="dxa"/>
          </w:tcPr>
          <w:p w:rsidR="00BF0586" w:rsidRDefault="00BF0586">
            <w:pPr>
              <w:pStyle w:val="TableParagraph"/>
              <w:rPr>
                <w:rFonts w:ascii="Times New Roman"/>
                <w:sz w:val="20"/>
              </w:rPr>
            </w:pPr>
          </w:p>
        </w:tc>
      </w:tr>
      <w:tr w:rsidR="00BF0586">
        <w:trPr>
          <w:trHeight w:val="1393"/>
        </w:trPr>
        <w:tc>
          <w:tcPr>
            <w:tcW w:w="1560" w:type="dxa"/>
            <w:vMerge/>
            <w:tcBorders>
              <w:top w:val="nil"/>
            </w:tcBorders>
          </w:tcPr>
          <w:p w:rsidR="00BF0586" w:rsidRDefault="00BF0586">
            <w:pPr>
              <w:rPr>
                <w:sz w:val="2"/>
                <w:szCs w:val="2"/>
              </w:rPr>
            </w:pPr>
          </w:p>
        </w:tc>
        <w:tc>
          <w:tcPr>
            <w:tcW w:w="1733" w:type="dxa"/>
            <w:vMerge/>
            <w:tcBorders>
              <w:top w:val="nil"/>
            </w:tcBorders>
          </w:tcPr>
          <w:p w:rsidR="00BF0586" w:rsidRDefault="00BF0586">
            <w:pPr>
              <w:rPr>
                <w:sz w:val="2"/>
                <w:szCs w:val="2"/>
              </w:rPr>
            </w:pPr>
          </w:p>
        </w:tc>
        <w:tc>
          <w:tcPr>
            <w:tcW w:w="3372" w:type="dxa"/>
            <w:vMerge/>
            <w:tcBorders>
              <w:top w:val="nil"/>
            </w:tcBorders>
          </w:tcPr>
          <w:p w:rsidR="00BF0586" w:rsidRDefault="00BF0586">
            <w:pPr>
              <w:rPr>
                <w:sz w:val="2"/>
                <w:szCs w:val="2"/>
              </w:rPr>
            </w:pPr>
          </w:p>
        </w:tc>
        <w:tc>
          <w:tcPr>
            <w:tcW w:w="566" w:type="dxa"/>
          </w:tcPr>
          <w:p w:rsidR="00BF0586" w:rsidRDefault="00BF0586">
            <w:pPr>
              <w:pStyle w:val="TableParagraph"/>
              <w:rPr>
                <w:rFonts w:ascii="Times New Roman"/>
                <w:sz w:val="20"/>
              </w:rPr>
            </w:pPr>
          </w:p>
        </w:tc>
        <w:tc>
          <w:tcPr>
            <w:tcW w:w="708" w:type="dxa"/>
          </w:tcPr>
          <w:p w:rsidR="00BF0586" w:rsidRDefault="00BF0586">
            <w:pPr>
              <w:pStyle w:val="TableParagraph"/>
              <w:rPr>
                <w:rFonts w:ascii="Times New Roman"/>
                <w:sz w:val="20"/>
              </w:rPr>
            </w:pPr>
          </w:p>
        </w:tc>
        <w:tc>
          <w:tcPr>
            <w:tcW w:w="566"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851" w:type="dxa"/>
          </w:tcPr>
          <w:p w:rsidR="00BF0586" w:rsidRDefault="00BF0586">
            <w:pPr>
              <w:pStyle w:val="TableParagraph"/>
              <w:rPr>
                <w:rFonts w:ascii="Times New Roman"/>
                <w:sz w:val="20"/>
              </w:rPr>
            </w:pPr>
          </w:p>
        </w:tc>
        <w:tc>
          <w:tcPr>
            <w:tcW w:w="709" w:type="dxa"/>
          </w:tcPr>
          <w:p w:rsidR="00BF0586" w:rsidRDefault="00BF0586">
            <w:pPr>
              <w:pStyle w:val="TableParagraph"/>
              <w:rPr>
                <w:rFonts w:ascii="Times New Roman"/>
                <w:sz w:val="20"/>
              </w:rPr>
            </w:pPr>
          </w:p>
        </w:tc>
        <w:tc>
          <w:tcPr>
            <w:tcW w:w="2127" w:type="dxa"/>
          </w:tcPr>
          <w:p w:rsidR="00BF0586" w:rsidRDefault="00BF0586">
            <w:pPr>
              <w:pStyle w:val="TableParagraph"/>
              <w:rPr>
                <w:rFonts w:ascii="Times New Roman"/>
                <w:sz w:val="20"/>
              </w:rPr>
            </w:pPr>
          </w:p>
        </w:tc>
        <w:tc>
          <w:tcPr>
            <w:tcW w:w="1832" w:type="dxa"/>
          </w:tcPr>
          <w:p w:rsidR="00BF0586" w:rsidRDefault="00BF0586">
            <w:pPr>
              <w:pStyle w:val="TableParagraph"/>
              <w:rPr>
                <w:rFonts w:ascii="Times New Roman"/>
                <w:sz w:val="20"/>
              </w:rPr>
            </w:pPr>
          </w:p>
        </w:tc>
      </w:tr>
      <w:tr w:rsidR="00BF0586">
        <w:trPr>
          <w:trHeight w:val="1396"/>
        </w:trPr>
        <w:tc>
          <w:tcPr>
            <w:tcW w:w="1560" w:type="dxa"/>
            <w:vMerge/>
            <w:tcBorders>
              <w:top w:val="nil"/>
            </w:tcBorders>
          </w:tcPr>
          <w:p w:rsidR="00BF0586" w:rsidRDefault="00BF0586">
            <w:pPr>
              <w:rPr>
                <w:sz w:val="2"/>
                <w:szCs w:val="2"/>
              </w:rPr>
            </w:pPr>
          </w:p>
        </w:tc>
        <w:tc>
          <w:tcPr>
            <w:tcW w:w="1733" w:type="dxa"/>
            <w:vMerge/>
            <w:tcBorders>
              <w:top w:val="nil"/>
            </w:tcBorders>
          </w:tcPr>
          <w:p w:rsidR="00BF0586" w:rsidRDefault="00BF0586">
            <w:pPr>
              <w:rPr>
                <w:sz w:val="2"/>
                <w:szCs w:val="2"/>
              </w:rPr>
            </w:pPr>
          </w:p>
        </w:tc>
        <w:tc>
          <w:tcPr>
            <w:tcW w:w="3372" w:type="dxa"/>
            <w:vMerge/>
            <w:tcBorders>
              <w:top w:val="nil"/>
            </w:tcBorders>
          </w:tcPr>
          <w:p w:rsidR="00BF0586" w:rsidRDefault="00BF0586">
            <w:pPr>
              <w:rPr>
                <w:sz w:val="2"/>
                <w:szCs w:val="2"/>
              </w:rPr>
            </w:pPr>
          </w:p>
        </w:tc>
        <w:tc>
          <w:tcPr>
            <w:tcW w:w="566" w:type="dxa"/>
          </w:tcPr>
          <w:p w:rsidR="00BF0586" w:rsidRDefault="00BF0586">
            <w:pPr>
              <w:pStyle w:val="TableParagraph"/>
              <w:rPr>
                <w:rFonts w:ascii="Times New Roman"/>
                <w:sz w:val="20"/>
              </w:rPr>
            </w:pPr>
          </w:p>
        </w:tc>
        <w:tc>
          <w:tcPr>
            <w:tcW w:w="708" w:type="dxa"/>
          </w:tcPr>
          <w:p w:rsidR="00BF0586" w:rsidRDefault="00BF0586">
            <w:pPr>
              <w:pStyle w:val="TableParagraph"/>
              <w:rPr>
                <w:rFonts w:ascii="Times New Roman"/>
                <w:sz w:val="20"/>
              </w:rPr>
            </w:pPr>
          </w:p>
        </w:tc>
        <w:tc>
          <w:tcPr>
            <w:tcW w:w="566"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851" w:type="dxa"/>
          </w:tcPr>
          <w:p w:rsidR="00BF0586" w:rsidRDefault="00BF0586">
            <w:pPr>
              <w:pStyle w:val="TableParagraph"/>
              <w:rPr>
                <w:rFonts w:ascii="Times New Roman"/>
                <w:sz w:val="20"/>
              </w:rPr>
            </w:pPr>
          </w:p>
        </w:tc>
        <w:tc>
          <w:tcPr>
            <w:tcW w:w="709" w:type="dxa"/>
          </w:tcPr>
          <w:p w:rsidR="00BF0586" w:rsidRDefault="00BF0586">
            <w:pPr>
              <w:pStyle w:val="TableParagraph"/>
              <w:rPr>
                <w:rFonts w:ascii="Times New Roman"/>
                <w:sz w:val="20"/>
              </w:rPr>
            </w:pPr>
          </w:p>
        </w:tc>
        <w:tc>
          <w:tcPr>
            <w:tcW w:w="2127" w:type="dxa"/>
          </w:tcPr>
          <w:p w:rsidR="00BF0586" w:rsidRDefault="00BF0586">
            <w:pPr>
              <w:pStyle w:val="TableParagraph"/>
              <w:rPr>
                <w:rFonts w:ascii="Times New Roman"/>
                <w:sz w:val="20"/>
              </w:rPr>
            </w:pPr>
          </w:p>
        </w:tc>
        <w:tc>
          <w:tcPr>
            <w:tcW w:w="1832" w:type="dxa"/>
          </w:tcPr>
          <w:p w:rsidR="00BF0586" w:rsidRDefault="00BF0586">
            <w:pPr>
              <w:pStyle w:val="TableParagraph"/>
              <w:rPr>
                <w:rFonts w:ascii="Times New Roman"/>
                <w:sz w:val="20"/>
              </w:rPr>
            </w:pPr>
          </w:p>
        </w:tc>
      </w:tr>
      <w:tr w:rsidR="00BF0586">
        <w:trPr>
          <w:trHeight w:val="1072"/>
        </w:trPr>
        <w:tc>
          <w:tcPr>
            <w:tcW w:w="1560" w:type="dxa"/>
          </w:tcPr>
          <w:p w:rsidR="00BF0586" w:rsidRDefault="00BF0586">
            <w:pPr>
              <w:pStyle w:val="TableParagraph"/>
              <w:spacing w:before="9"/>
              <w:rPr>
                <w:sz w:val="21"/>
              </w:rPr>
            </w:pPr>
          </w:p>
          <w:p w:rsidR="00BF0586" w:rsidRDefault="00BD48FE">
            <w:pPr>
              <w:pStyle w:val="TableParagraph"/>
              <w:ind w:left="324" w:right="316"/>
              <w:jc w:val="center"/>
              <w:rPr>
                <w:b/>
              </w:rPr>
            </w:pPr>
            <w:r>
              <w:rPr>
                <w:b/>
              </w:rPr>
              <w:t>VI.</w:t>
            </w:r>
          </w:p>
          <w:p w:rsidR="00BF0586" w:rsidRDefault="00BD48FE">
            <w:pPr>
              <w:pStyle w:val="TableParagraph"/>
              <w:ind w:left="326" w:right="316"/>
              <w:jc w:val="center"/>
              <w:rPr>
                <w:b/>
              </w:rPr>
            </w:pPr>
            <w:r>
              <w:rPr>
                <w:b/>
              </w:rPr>
              <w:t>Pénibilité</w:t>
            </w:r>
          </w:p>
        </w:tc>
        <w:tc>
          <w:tcPr>
            <w:tcW w:w="1733" w:type="dxa"/>
          </w:tcPr>
          <w:p w:rsidR="00BF0586" w:rsidRDefault="00BF0586">
            <w:pPr>
              <w:pStyle w:val="TableParagraph"/>
              <w:rPr>
                <w:rFonts w:ascii="Times New Roman"/>
                <w:sz w:val="20"/>
              </w:rPr>
            </w:pPr>
          </w:p>
        </w:tc>
        <w:tc>
          <w:tcPr>
            <w:tcW w:w="3372" w:type="dxa"/>
          </w:tcPr>
          <w:p w:rsidR="00BF0586" w:rsidRDefault="00BD48FE">
            <w:pPr>
              <w:pStyle w:val="TableParagraph"/>
              <w:ind w:left="150" w:right="144"/>
              <w:jc w:val="center"/>
            </w:pPr>
            <w:r>
              <w:t>Des salariés effectuent-ils des travaux susceptibles de laisser des</w:t>
            </w:r>
          </w:p>
          <w:p w:rsidR="00BF0586" w:rsidRDefault="00BD48FE">
            <w:pPr>
              <w:pStyle w:val="TableParagraph"/>
              <w:spacing w:line="270" w:lineRule="atLeast"/>
              <w:ind w:left="150" w:right="140"/>
              <w:jc w:val="center"/>
            </w:pPr>
            <w:r>
              <w:t>traces durables, identifiables et irréversibles sur leur santé ?</w:t>
            </w:r>
          </w:p>
        </w:tc>
        <w:tc>
          <w:tcPr>
            <w:tcW w:w="566" w:type="dxa"/>
          </w:tcPr>
          <w:p w:rsidR="00BF0586" w:rsidRDefault="00BF0586">
            <w:pPr>
              <w:pStyle w:val="TableParagraph"/>
              <w:rPr>
                <w:rFonts w:ascii="Times New Roman"/>
                <w:sz w:val="20"/>
              </w:rPr>
            </w:pPr>
          </w:p>
        </w:tc>
        <w:tc>
          <w:tcPr>
            <w:tcW w:w="708" w:type="dxa"/>
          </w:tcPr>
          <w:p w:rsidR="00BF0586" w:rsidRDefault="00BF0586">
            <w:pPr>
              <w:pStyle w:val="TableParagraph"/>
              <w:rPr>
                <w:rFonts w:ascii="Times New Roman"/>
                <w:sz w:val="20"/>
              </w:rPr>
            </w:pPr>
          </w:p>
        </w:tc>
        <w:tc>
          <w:tcPr>
            <w:tcW w:w="566"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851" w:type="dxa"/>
          </w:tcPr>
          <w:p w:rsidR="00BF0586" w:rsidRDefault="00BF0586">
            <w:pPr>
              <w:pStyle w:val="TableParagraph"/>
              <w:rPr>
                <w:rFonts w:ascii="Times New Roman"/>
                <w:sz w:val="20"/>
              </w:rPr>
            </w:pPr>
          </w:p>
        </w:tc>
        <w:tc>
          <w:tcPr>
            <w:tcW w:w="709" w:type="dxa"/>
          </w:tcPr>
          <w:p w:rsidR="00BF0586" w:rsidRDefault="00BF0586">
            <w:pPr>
              <w:pStyle w:val="TableParagraph"/>
              <w:rPr>
                <w:rFonts w:ascii="Times New Roman"/>
                <w:sz w:val="20"/>
              </w:rPr>
            </w:pPr>
          </w:p>
        </w:tc>
        <w:tc>
          <w:tcPr>
            <w:tcW w:w="2127" w:type="dxa"/>
          </w:tcPr>
          <w:p w:rsidR="00BF0586" w:rsidRDefault="00BF0586">
            <w:pPr>
              <w:pStyle w:val="TableParagraph"/>
              <w:rPr>
                <w:rFonts w:ascii="Times New Roman"/>
                <w:sz w:val="20"/>
              </w:rPr>
            </w:pPr>
          </w:p>
        </w:tc>
        <w:tc>
          <w:tcPr>
            <w:tcW w:w="1832" w:type="dxa"/>
          </w:tcPr>
          <w:p w:rsidR="00BF0586" w:rsidRDefault="00BF0586">
            <w:pPr>
              <w:pStyle w:val="TableParagraph"/>
              <w:rPr>
                <w:rFonts w:ascii="Times New Roman"/>
                <w:sz w:val="20"/>
              </w:rPr>
            </w:pPr>
          </w:p>
        </w:tc>
      </w:tr>
      <w:tr w:rsidR="00BF0586">
        <w:trPr>
          <w:trHeight w:val="424"/>
        </w:trPr>
        <w:tc>
          <w:tcPr>
            <w:tcW w:w="3293" w:type="dxa"/>
            <w:gridSpan w:val="2"/>
          </w:tcPr>
          <w:p w:rsidR="00BF0586" w:rsidRDefault="00BD48FE">
            <w:pPr>
              <w:pStyle w:val="TableParagraph"/>
              <w:spacing w:before="73"/>
              <w:ind w:left="1331" w:right="1322"/>
              <w:jc w:val="center"/>
            </w:pPr>
            <w:r>
              <w:rPr>
                <w:u w:val="single"/>
              </w:rPr>
              <w:t>Autres</w:t>
            </w:r>
          </w:p>
        </w:tc>
        <w:tc>
          <w:tcPr>
            <w:tcW w:w="3372" w:type="dxa"/>
          </w:tcPr>
          <w:p w:rsidR="00BF0586" w:rsidRDefault="00BF0586">
            <w:pPr>
              <w:pStyle w:val="TableParagraph"/>
              <w:rPr>
                <w:rFonts w:ascii="Times New Roman"/>
                <w:sz w:val="20"/>
              </w:rPr>
            </w:pPr>
          </w:p>
        </w:tc>
        <w:tc>
          <w:tcPr>
            <w:tcW w:w="566" w:type="dxa"/>
          </w:tcPr>
          <w:p w:rsidR="00BF0586" w:rsidRDefault="00BF0586">
            <w:pPr>
              <w:pStyle w:val="TableParagraph"/>
              <w:rPr>
                <w:rFonts w:ascii="Times New Roman"/>
                <w:sz w:val="20"/>
              </w:rPr>
            </w:pPr>
          </w:p>
        </w:tc>
        <w:tc>
          <w:tcPr>
            <w:tcW w:w="708" w:type="dxa"/>
          </w:tcPr>
          <w:p w:rsidR="00BF0586" w:rsidRDefault="00BF0586">
            <w:pPr>
              <w:pStyle w:val="TableParagraph"/>
              <w:rPr>
                <w:rFonts w:ascii="Times New Roman"/>
                <w:sz w:val="20"/>
              </w:rPr>
            </w:pPr>
          </w:p>
        </w:tc>
        <w:tc>
          <w:tcPr>
            <w:tcW w:w="566"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993" w:type="dxa"/>
          </w:tcPr>
          <w:p w:rsidR="00BF0586" w:rsidRDefault="00BF0586">
            <w:pPr>
              <w:pStyle w:val="TableParagraph"/>
              <w:rPr>
                <w:rFonts w:ascii="Times New Roman"/>
                <w:sz w:val="20"/>
              </w:rPr>
            </w:pPr>
          </w:p>
        </w:tc>
        <w:tc>
          <w:tcPr>
            <w:tcW w:w="851" w:type="dxa"/>
          </w:tcPr>
          <w:p w:rsidR="00BF0586" w:rsidRDefault="00BF0586">
            <w:pPr>
              <w:pStyle w:val="TableParagraph"/>
              <w:rPr>
                <w:rFonts w:ascii="Times New Roman"/>
                <w:sz w:val="20"/>
              </w:rPr>
            </w:pPr>
          </w:p>
        </w:tc>
        <w:tc>
          <w:tcPr>
            <w:tcW w:w="709" w:type="dxa"/>
          </w:tcPr>
          <w:p w:rsidR="00BF0586" w:rsidRDefault="00BF0586">
            <w:pPr>
              <w:pStyle w:val="TableParagraph"/>
              <w:rPr>
                <w:rFonts w:ascii="Times New Roman"/>
                <w:sz w:val="20"/>
              </w:rPr>
            </w:pPr>
          </w:p>
        </w:tc>
        <w:tc>
          <w:tcPr>
            <w:tcW w:w="2127" w:type="dxa"/>
          </w:tcPr>
          <w:p w:rsidR="00BF0586" w:rsidRDefault="00BF0586">
            <w:pPr>
              <w:pStyle w:val="TableParagraph"/>
              <w:rPr>
                <w:rFonts w:ascii="Times New Roman"/>
                <w:sz w:val="20"/>
              </w:rPr>
            </w:pPr>
          </w:p>
        </w:tc>
        <w:tc>
          <w:tcPr>
            <w:tcW w:w="1832" w:type="dxa"/>
          </w:tcPr>
          <w:p w:rsidR="00BF0586" w:rsidRDefault="00BF0586">
            <w:pPr>
              <w:pStyle w:val="TableParagraph"/>
              <w:rPr>
                <w:rFonts w:ascii="Times New Roman"/>
                <w:sz w:val="20"/>
              </w:rPr>
            </w:pPr>
          </w:p>
        </w:tc>
      </w:tr>
    </w:tbl>
    <w:p w:rsidR="00BD48FE" w:rsidRDefault="00BD48FE"/>
    <w:sectPr w:rsidR="00BD48FE">
      <w:pgSz w:w="16840" w:h="11900" w:orient="landscape"/>
      <w:pgMar w:top="280" w:right="300" w:bottom="380" w:left="180" w:header="0" w:footer="1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F48" w:rsidRDefault="008B2F48">
      <w:r>
        <w:separator/>
      </w:r>
    </w:p>
  </w:endnote>
  <w:endnote w:type="continuationSeparator" w:id="0">
    <w:p w:rsidR="008B2F48" w:rsidRDefault="008B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586" w:rsidRDefault="00BF0586">
    <w:pPr>
      <w:pStyle w:val="Corpsdetexte"/>
      <w:spacing w:line="14" w:lineRule="auto"/>
      <w:rPr>
        <w:i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F48" w:rsidRDefault="008B2F48">
      <w:r>
        <w:separator/>
      </w:r>
    </w:p>
  </w:footnote>
  <w:footnote w:type="continuationSeparator" w:id="0">
    <w:p w:rsidR="008B2F48" w:rsidRDefault="008B2F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13989"/>
    <w:multiLevelType w:val="hybridMultilevel"/>
    <w:tmpl w:val="061A6BB6"/>
    <w:lvl w:ilvl="0" w:tplc="9EA81B16">
      <w:numFmt w:val="bullet"/>
      <w:lvlText w:val="-"/>
      <w:lvlJc w:val="left"/>
      <w:pPr>
        <w:ind w:left="498" w:hanging="118"/>
      </w:pPr>
      <w:rPr>
        <w:rFonts w:ascii="Calibri" w:eastAsia="Calibri" w:hAnsi="Calibri" w:cs="Calibri" w:hint="default"/>
        <w:w w:val="100"/>
        <w:sz w:val="22"/>
        <w:szCs w:val="22"/>
        <w:lang w:val="fr-FR" w:eastAsia="fr-FR" w:bidi="fr-FR"/>
      </w:rPr>
    </w:lvl>
    <w:lvl w:ilvl="1" w:tplc="730ADF2E">
      <w:numFmt w:val="bullet"/>
      <w:lvlText w:val="•"/>
      <w:lvlJc w:val="left"/>
      <w:pPr>
        <w:ind w:left="1180" w:hanging="118"/>
      </w:pPr>
      <w:rPr>
        <w:rFonts w:hint="default"/>
        <w:lang w:val="fr-FR" w:eastAsia="fr-FR" w:bidi="fr-FR"/>
      </w:rPr>
    </w:lvl>
    <w:lvl w:ilvl="2" w:tplc="79C295FC">
      <w:numFmt w:val="bullet"/>
      <w:lvlText w:val="•"/>
      <w:lvlJc w:val="left"/>
      <w:pPr>
        <w:ind w:left="1426" w:hanging="118"/>
      </w:pPr>
      <w:rPr>
        <w:rFonts w:hint="default"/>
        <w:lang w:val="fr-FR" w:eastAsia="fr-FR" w:bidi="fr-FR"/>
      </w:rPr>
    </w:lvl>
    <w:lvl w:ilvl="3" w:tplc="84EE3CD0">
      <w:numFmt w:val="bullet"/>
      <w:lvlText w:val="•"/>
      <w:lvlJc w:val="left"/>
      <w:pPr>
        <w:ind w:left="1672" w:hanging="118"/>
      </w:pPr>
      <w:rPr>
        <w:rFonts w:hint="default"/>
        <w:lang w:val="fr-FR" w:eastAsia="fr-FR" w:bidi="fr-FR"/>
      </w:rPr>
    </w:lvl>
    <w:lvl w:ilvl="4" w:tplc="76BA1CEC">
      <w:numFmt w:val="bullet"/>
      <w:lvlText w:val="•"/>
      <w:lvlJc w:val="left"/>
      <w:pPr>
        <w:ind w:left="1918" w:hanging="118"/>
      </w:pPr>
      <w:rPr>
        <w:rFonts w:hint="default"/>
        <w:lang w:val="fr-FR" w:eastAsia="fr-FR" w:bidi="fr-FR"/>
      </w:rPr>
    </w:lvl>
    <w:lvl w:ilvl="5" w:tplc="1084F7AC">
      <w:numFmt w:val="bullet"/>
      <w:lvlText w:val="•"/>
      <w:lvlJc w:val="left"/>
      <w:pPr>
        <w:ind w:left="2164" w:hanging="118"/>
      </w:pPr>
      <w:rPr>
        <w:rFonts w:hint="default"/>
        <w:lang w:val="fr-FR" w:eastAsia="fr-FR" w:bidi="fr-FR"/>
      </w:rPr>
    </w:lvl>
    <w:lvl w:ilvl="6" w:tplc="4D064528">
      <w:numFmt w:val="bullet"/>
      <w:lvlText w:val="•"/>
      <w:lvlJc w:val="left"/>
      <w:pPr>
        <w:ind w:left="2411" w:hanging="118"/>
      </w:pPr>
      <w:rPr>
        <w:rFonts w:hint="default"/>
        <w:lang w:val="fr-FR" w:eastAsia="fr-FR" w:bidi="fr-FR"/>
      </w:rPr>
    </w:lvl>
    <w:lvl w:ilvl="7" w:tplc="97E6F134">
      <w:numFmt w:val="bullet"/>
      <w:lvlText w:val="•"/>
      <w:lvlJc w:val="left"/>
      <w:pPr>
        <w:ind w:left="2657" w:hanging="118"/>
      </w:pPr>
      <w:rPr>
        <w:rFonts w:hint="default"/>
        <w:lang w:val="fr-FR" w:eastAsia="fr-FR" w:bidi="fr-FR"/>
      </w:rPr>
    </w:lvl>
    <w:lvl w:ilvl="8" w:tplc="0CFA4174">
      <w:numFmt w:val="bullet"/>
      <w:lvlText w:val="•"/>
      <w:lvlJc w:val="left"/>
      <w:pPr>
        <w:ind w:left="2903" w:hanging="118"/>
      </w:pPr>
      <w:rPr>
        <w:rFonts w:hint="default"/>
        <w:lang w:val="fr-FR" w:eastAsia="fr-FR" w:bidi="fr-FR"/>
      </w:rPr>
    </w:lvl>
  </w:abstractNum>
  <w:abstractNum w:abstractNumId="1">
    <w:nsid w:val="3CB10B30"/>
    <w:multiLevelType w:val="hybridMultilevel"/>
    <w:tmpl w:val="D19CC82C"/>
    <w:lvl w:ilvl="0" w:tplc="B79ED560">
      <w:numFmt w:val="bullet"/>
      <w:lvlText w:val="-"/>
      <w:lvlJc w:val="left"/>
      <w:pPr>
        <w:ind w:left="129" w:hanging="118"/>
      </w:pPr>
      <w:rPr>
        <w:rFonts w:ascii="Calibri" w:eastAsia="Calibri" w:hAnsi="Calibri" w:cs="Calibri" w:hint="default"/>
        <w:w w:val="100"/>
        <w:sz w:val="22"/>
        <w:szCs w:val="22"/>
        <w:lang w:val="fr-FR" w:eastAsia="fr-FR" w:bidi="fr-FR"/>
      </w:rPr>
    </w:lvl>
    <w:lvl w:ilvl="1" w:tplc="66868CA8">
      <w:numFmt w:val="bullet"/>
      <w:lvlText w:val="•"/>
      <w:lvlJc w:val="left"/>
      <w:pPr>
        <w:ind w:left="380" w:hanging="118"/>
      </w:pPr>
      <w:rPr>
        <w:rFonts w:hint="default"/>
        <w:lang w:val="fr-FR" w:eastAsia="fr-FR" w:bidi="fr-FR"/>
      </w:rPr>
    </w:lvl>
    <w:lvl w:ilvl="2" w:tplc="A614B826">
      <w:numFmt w:val="bullet"/>
      <w:lvlText w:val="•"/>
      <w:lvlJc w:val="left"/>
      <w:pPr>
        <w:ind w:left="699" w:hanging="118"/>
      </w:pPr>
      <w:rPr>
        <w:rFonts w:hint="default"/>
        <w:lang w:val="fr-FR" w:eastAsia="fr-FR" w:bidi="fr-FR"/>
      </w:rPr>
    </w:lvl>
    <w:lvl w:ilvl="3" w:tplc="3B6E5B58">
      <w:numFmt w:val="bullet"/>
      <w:lvlText w:val="•"/>
      <w:lvlJc w:val="left"/>
      <w:pPr>
        <w:ind w:left="1018" w:hanging="118"/>
      </w:pPr>
      <w:rPr>
        <w:rFonts w:hint="default"/>
        <w:lang w:val="fr-FR" w:eastAsia="fr-FR" w:bidi="fr-FR"/>
      </w:rPr>
    </w:lvl>
    <w:lvl w:ilvl="4" w:tplc="BF140D32">
      <w:numFmt w:val="bullet"/>
      <w:lvlText w:val="•"/>
      <w:lvlJc w:val="left"/>
      <w:pPr>
        <w:ind w:left="1338" w:hanging="118"/>
      </w:pPr>
      <w:rPr>
        <w:rFonts w:hint="default"/>
        <w:lang w:val="fr-FR" w:eastAsia="fr-FR" w:bidi="fr-FR"/>
      </w:rPr>
    </w:lvl>
    <w:lvl w:ilvl="5" w:tplc="A744605E">
      <w:numFmt w:val="bullet"/>
      <w:lvlText w:val="•"/>
      <w:lvlJc w:val="left"/>
      <w:pPr>
        <w:ind w:left="1657" w:hanging="118"/>
      </w:pPr>
      <w:rPr>
        <w:rFonts w:hint="default"/>
        <w:lang w:val="fr-FR" w:eastAsia="fr-FR" w:bidi="fr-FR"/>
      </w:rPr>
    </w:lvl>
    <w:lvl w:ilvl="6" w:tplc="73B0C832">
      <w:numFmt w:val="bullet"/>
      <w:lvlText w:val="•"/>
      <w:lvlJc w:val="left"/>
      <w:pPr>
        <w:ind w:left="1976" w:hanging="118"/>
      </w:pPr>
      <w:rPr>
        <w:rFonts w:hint="default"/>
        <w:lang w:val="fr-FR" w:eastAsia="fr-FR" w:bidi="fr-FR"/>
      </w:rPr>
    </w:lvl>
    <w:lvl w:ilvl="7" w:tplc="C1FEC8D6">
      <w:numFmt w:val="bullet"/>
      <w:lvlText w:val="•"/>
      <w:lvlJc w:val="left"/>
      <w:pPr>
        <w:ind w:left="2296" w:hanging="118"/>
      </w:pPr>
      <w:rPr>
        <w:rFonts w:hint="default"/>
        <w:lang w:val="fr-FR" w:eastAsia="fr-FR" w:bidi="fr-FR"/>
      </w:rPr>
    </w:lvl>
    <w:lvl w:ilvl="8" w:tplc="647A1E36">
      <w:numFmt w:val="bullet"/>
      <w:lvlText w:val="•"/>
      <w:lvlJc w:val="left"/>
      <w:pPr>
        <w:ind w:left="2615" w:hanging="118"/>
      </w:pPr>
      <w:rPr>
        <w:rFonts w:hint="default"/>
        <w:lang w:val="fr-FR" w:eastAsia="fr-FR" w:bidi="fr-FR"/>
      </w:rPr>
    </w:lvl>
  </w:abstractNum>
  <w:abstractNum w:abstractNumId="2">
    <w:nsid w:val="7AF25EF9"/>
    <w:multiLevelType w:val="hybridMultilevel"/>
    <w:tmpl w:val="76F62282"/>
    <w:lvl w:ilvl="0" w:tplc="4042A4D6">
      <w:numFmt w:val="bullet"/>
      <w:lvlText w:val="-"/>
      <w:lvlJc w:val="left"/>
      <w:pPr>
        <w:ind w:left="170" w:hanging="118"/>
      </w:pPr>
      <w:rPr>
        <w:rFonts w:ascii="Calibri" w:eastAsia="Calibri" w:hAnsi="Calibri" w:cs="Calibri" w:hint="default"/>
        <w:w w:val="100"/>
        <w:sz w:val="22"/>
        <w:szCs w:val="22"/>
        <w:lang w:val="fr-FR" w:eastAsia="fr-FR" w:bidi="fr-FR"/>
      </w:rPr>
    </w:lvl>
    <w:lvl w:ilvl="1" w:tplc="2D6046B6">
      <w:numFmt w:val="bullet"/>
      <w:lvlText w:val="-"/>
      <w:lvlJc w:val="left"/>
      <w:pPr>
        <w:ind w:left="374" w:hanging="118"/>
      </w:pPr>
      <w:rPr>
        <w:rFonts w:ascii="Calibri" w:eastAsia="Calibri" w:hAnsi="Calibri" w:cs="Calibri" w:hint="default"/>
        <w:w w:val="100"/>
        <w:sz w:val="22"/>
        <w:szCs w:val="22"/>
        <w:lang w:val="fr-FR" w:eastAsia="fr-FR" w:bidi="fr-FR"/>
      </w:rPr>
    </w:lvl>
    <w:lvl w:ilvl="2" w:tplc="216C7D3E">
      <w:numFmt w:val="bullet"/>
      <w:lvlText w:val="-"/>
      <w:lvlJc w:val="left"/>
      <w:pPr>
        <w:ind w:left="1302" w:hanging="118"/>
      </w:pPr>
      <w:rPr>
        <w:rFonts w:ascii="Calibri" w:eastAsia="Calibri" w:hAnsi="Calibri" w:cs="Calibri" w:hint="default"/>
        <w:w w:val="100"/>
        <w:sz w:val="22"/>
        <w:szCs w:val="22"/>
        <w:lang w:val="fr-FR" w:eastAsia="fr-FR" w:bidi="fr-FR"/>
      </w:rPr>
    </w:lvl>
    <w:lvl w:ilvl="3" w:tplc="531498CC">
      <w:numFmt w:val="bullet"/>
      <w:lvlText w:val="•"/>
      <w:lvlJc w:val="left"/>
      <w:pPr>
        <w:ind w:left="1300" w:hanging="118"/>
      </w:pPr>
      <w:rPr>
        <w:rFonts w:hint="default"/>
        <w:lang w:val="fr-FR" w:eastAsia="fr-FR" w:bidi="fr-FR"/>
      </w:rPr>
    </w:lvl>
    <w:lvl w:ilvl="4" w:tplc="3B2EA3B4">
      <w:numFmt w:val="bullet"/>
      <w:lvlText w:val="•"/>
      <w:lvlJc w:val="left"/>
      <w:pPr>
        <w:ind w:left="1594" w:hanging="118"/>
      </w:pPr>
      <w:rPr>
        <w:rFonts w:hint="default"/>
        <w:lang w:val="fr-FR" w:eastAsia="fr-FR" w:bidi="fr-FR"/>
      </w:rPr>
    </w:lvl>
    <w:lvl w:ilvl="5" w:tplc="B0BA6EB8">
      <w:numFmt w:val="bullet"/>
      <w:lvlText w:val="•"/>
      <w:lvlJc w:val="left"/>
      <w:pPr>
        <w:ind w:left="1889" w:hanging="118"/>
      </w:pPr>
      <w:rPr>
        <w:rFonts w:hint="default"/>
        <w:lang w:val="fr-FR" w:eastAsia="fr-FR" w:bidi="fr-FR"/>
      </w:rPr>
    </w:lvl>
    <w:lvl w:ilvl="6" w:tplc="25EAECEC">
      <w:numFmt w:val="bullet"/>
      <w:lvlText w:val="•"/>
      <w:lvlJc w:val="left"/>
      <w:pPr>
        <w:ind w:left="2183" w:hanging="118"/>
      </w:pPr>
      <w:rPr>
        <w:rFonts w:hint="default"/>
        <w:lang w:val="fr-FR" w:eastAsia="fr-FR" w:bidi="fr-FR"/>
      </w:rPr>
    </w:lvl>
    <w:lvl w:ilvl="7" w:tplc="A0E27C08">
      <w:numFmt w:val="bullet"/>
      <w:lvlText w:val="•"/>
      <w:lvlJc w:val="left"/>
      <w:pPr>
        <w:ind w:left="2478" w:hanging="118"/>
      </w:pPr>
      <w:rPr>
        <w:rFonts w:hint="default"/>
        <w:lang w:val="fr-FR" w:eastAsia="fr-FR" w:bidi="fr-FR"/>
      </w:rPr>
    </w:lvl>
    <w:lvl w:ilvl="8" w:tplc="9D0A2B02">
      <w:numFmt w:val="bullet"/>
      <w:lvlText w:val="•"/>
      <w:lvlJc w:val="left"/>
      <w:pPr>
        <w:ind w:left="2772" w:hanging="118"/>
      </w:pPr>
      <w:rPr>
        <w:rFonts w:hint="default"/>
        <w:lang w:val="fr-FR" w:eastAsia="fr-FR" w:bidi="fr-FR"/>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86"/>
    <w:rsid w:val="006C623F"/>
    <w:rsid w:val="00753AD6"/>
    <w:rsid w:val="008B2F48"/>
    <w:rsid w:val="00BC54C2"/>
    <w:rsid w:val="00BD48FE"/>
    <w:rsid w:val="00BF0586"/>
    <w:rsid w:val="00DE19CD"/>
    <w:rsid w:val="00DE5459"/>
    <w:rsid w:val="00FB6E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302818-146D-4D6B-85AB-5192F0CA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fr-FR" w:eastAsia="fr-FR" w:bidi="fr-FR"/>
    </w:rPr>
  </w:style>
  <w:style w:type="paragraph" w:styleId="Titre1">
    <w:name w:val="heading 1"/>
    <w:basedOn w:val="Normal"/>
    <w:uiPriority w:val="1"/>
    <w:qFormat/>
    <w:pPr>
      <w:ind w:left="539"/>
      <w:outlineLvl w:val="0"/>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i/>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DE5459"/>
    <w:pPr>
      <w:tabs>
        <w:tab w:val="center" w:pos="4536"/>
        <w:tab w:val="right" w:pos="9072"/>
      </w:tabs>
    </w:pPr>
  </w:style>
  <w:style w:type="character" w:customStyle="1" w:styleId="En-tteCar">
    <w:name w:val="En-tête Car"/>
    <w:basedOn w:val="Policepardfaut"/>
    <w:link w:val="En-tte"/>
    <w:uiPriority w:val="99"/>
    <w:rsid w:val="00DE5459"/>
    <w:rPr>
      <w:rFonts w:ascii="Calibri" w:eastAsia="Calibri" w:hAnsi="Calibri" w:cs="Calibri"/>
      <w:lang w:val="fr-FR" w:eastAsia="fr-FR" w:bidi="fr-FR"/>
    </w:rPr>
  </w:style>
  <w:style w:type="paragraph" w:styleId="Pieddepage">
    <w:name w:val="footer"/>
    <w:basedOn w:val="Normal"/>
    <w:link w:val="PieddepageCar"/>
    <w:uiPriority w:val="99"/>
    <w:unhideWhenUsed/>
    <w:rsid w:val="00DE5459"/>
    <w:pPr>
      <w:tabs>
        <w:tab w:val="center" w:pos="4536"/>
        <w:tab w:val="right" w:pos="9072"/>
      </w:tabs>
    </w:pPr>
  </w:style>
  <w:style w:type="character" w:customStyle="1" w:styleId="PieddepageCar">
    <w:name w:val="Pied de page Car"/>
    <w:basedOn w:val="Policepardfaut"/>
    <w:link w:val="Pieddepage"/>
    <w:uiPriority w:val="99"/>
    <w:rsid w:val="00DE5459"/>
    <w:rPr>
      <w:rFonts w:ascii="Calibri" w:eastAsia="Calibri" w:hAnsi="Calibri" w:cs="Calibri"/>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1509</Words>
  <Characters>8302</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Annexe2_Tableau_salari\351s_sportifs_janv11</vt:lpstr>
    </vt:vector>
  </TitlesOfParts>
  <Company/>
  <LinksUpToDate>false</LinksUpToDate>
  <CharactersWithSpaces>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Annexe2_Tableau_salari\351s_sportifs_janv11</dc:title>
  <dc:creator>EmilieCo</dc:creator>
  <cp:lastModifiedBy>Valerie BELSITO</cp:lastModifiedBy>
  <cp:revision>2</cp:revision>
  <dcterms:created xsi:type="dcterms:W3CDTF">2020-05-27T09:01:00Z</dcterms:created>
  <dcterms:modified xsi:type="dcterms:W3CDTF">2020-05-27T09:01:00Z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2011-01-07T00:00:00Z</vt:filetime>
  </property>
  <property fmtid="{D5CDD505-2E9C-101B-9397-08002B2CF9AE}" pid="3" name="Creator">
    <vt:lpwstr>PDFCreator Version 0.9.5</vt:lpwstr>
  </property>
  <property fmtid="{D5CDD505-2E9C-101B-9397-08002B2CF9AE}" pid="4" name="LastSaved">
    <vt:filetime>2020-05-16T00:00:00Z</vt:filetime>
  </property>
</Properties>
</file>