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41" w:rsidRDefault="00B06241" w:rsidP="00B06241">
      <w:pPr>
        <w:tabs>
          <w:tab w:val="left" w:pos="2325"/>
        </w:tabs>
      </w:pPr>
      <w:bookmarkStart w:id="0" w:name="_Hlk20735942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591945" cy="1314450"/>
            <wp:effectExtent l="0" t="0" r="8255" b="0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CF-Bretagne CMJ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900" cy="1318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6241" w:rsidRDefault="00B06241" w:rsidP="00B0624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7" o:spid="_x0000_s1027" type="#_x0000_t202" style="position:absolute;left:0;text-align:left;margin-left:293.25pt;margin-top:5.3pt;width:234pt;height:54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" fillcolor="#fbc400" stroked="f" strokeweight=".5pt">
            <v:textbox>
              <w:txbxContent>
                <w:p w:rsidR="00B06241" w:rsidRPr="00BD2116" w:rsidRDefault="00B06241" w:rsidP="00B06241">
                  <w:pPr>
                    <w:pStyle w:val="Grandtitre"/>
                    <w:shd w:val="clear" w:color="auto" w:fill="FBC400"/>
                    <w:rPr>
                      <w:rFonts w:asciiTheme="minorHAnsi" w:hAnsiTheme="minorHAnsi" w:cstheme="minorHAnsi"/>
                      <w:b w:val="0"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BD2116">
                    <w:rPr>
                      <w:rFonts w:asciiTheme="minorHAnsi" w:hAnsiTheme="minorHAnsi" w:cstheme="minorHAnsi"/>
                      <w:b w:val="0"/>
                      <w:bCs/>
                      <w:color w:val="FFFFFF" w:themeColor="background1"/>
                      <w:sz w:val="36"/>
                      <w:szCs w:val="36"/>
                    </w:rPr>
                    <w:t>O</w:t>
                  </w:r>
                  <w:r w:rsidRPr="00BD2116">
                    <w:rPr>
                      <w:rFonts w:asciiTheme="minorHAnsi" w:hAnsiTheme="minorHAnsi" w:cstheme="minorHAnsi"/>
                      <w:b w:val="0"/>
                      <w:bCs/>
                      <w:caps w:val="0"/>
                      <w:color w:val="FFFFFF" w:themeColor="background1"/>
                      <w:sz w:val="36"/>
                      <w:szCs w:val="36"/>
                    </w:rPr>
                    <w:t xml:space="preserve">ffre de mission de </w:t>
                  </w:r>
                  <w:r>
                    <w:rPr>
                      <w:rFonts w:asciiTheme="minorHAnsi" w:hAnsiTheme="minorHAnsi" w:cstheme="minorHAnsi"/>
                      <w:b w:val="0"/>
                      <w:bCs/>
                      <w:caps w:val="0"/>
                      <w:color w:val="FFFFFF" w:themeColor="background1"/>
                      <w:sz w:val="36"/>
                      <w:szCs w:val="36"/>
                    </w:rPr>
                    <w:t>S</w:t>
                  </w:r>
                  <w:r w:rsidRPr="00BD2116">
                    <w:rPr>
                      <w:rFonts w:asciiTheme="minorHAnsi" w:hAnsiTheme="minorHAnsi" w:cstheme="minorHAnsi"/>
                      <w:b w:val="0"/>
                      <w:bCs/>
                      <w:caps w:val="0"/>
                      <w:color w:val="FFFFFF" w:themeColor="background1"/>
                      <w:sz w:val="36"/>
                      <w:szCs w:val="36"/>
                    </w:rPr>
                    <w:t xml:space="preserve">ervice </w:t>
                  </w:r>
                  <w:r>
                    <w:rPr>
                      <w:rFonts w:asciiTheme="minorHAnsi" w:hAnsiTheme="minorHAnsi" w:cstheme="minorHAnsi"/>
                      <w:b w:val="0"/>
                      <w:bCs/>
                      <w:caps w:val="0"/>
                      <w:color w:val="FFFFFF" w:themeColor="background1"/>
                      <w:sz w:val="36"/>
                      <w:szCs w:val="36"/>
                    </w:rPr>
                    <w:t>C</w:t>
                  </w:r>
                  <w:r w:rsidRPr="00BD2116">
                    <w:rPr>
                      <w:rFonts w:asciiTheme="minorHAnsi" w:hAnsiTheme="minorHAnsi" w:cstheme="minorHAnsi"/>
                      <w:b w:val="0"/>
                      <w:bCs/>
                      <w:caps w:val="0"/>
                      <w:color w:val="FFFFFF" w:themeColor="background1"/>
                      <w:sz w:val="36"/>
                      <w:szCs w:val="36"/>
                    </w:rPr>
                    <w:t>ivique</w:t>
                  </w:r>
                </w:p>
              </w:txbxContent>
            </v:textbox>
          </v:shape>
        </w:pict>
      </w:r>
      <w:r>
        <w:rPr>
          <w:noProof/>
        </w:rPr>
        <w:pict>
          <v:shape id="Rectangle : avec coins arrondis en diagonale 16" o:spid="_x0000_s1026" style="position:absolute;left:0;text-align:left;margin-left:283.5pt;margin-top:.8pt;width:253.5pt;height:6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1945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" path="m131765,l3219450,r,l3219450,658810v,72772,-58993,131765,-131765,131765l,790575r,l,131765c,58993,58993,,131765,xe" fillcolor="#fbc400" stroked="f" strokeweight="1pt">
            <v:stroke joinstyle="miter"/>
            <v:path arrowok="t" o:connecttype="custom" o:connectlocs="131765,0;3219450,0;3219450,0;3219450,658810;3087685,790575;0,790575;0,790575;0,131765;131765,0" o:connectangles="0,0,0,0,0,0,0,0,0"/>
          </v:shape>
        </w:pict>
      </w:r>
    </w:p>
    <w:p w:rsidR="00B06241" w:rsidRPr="00BD2116" w:rsidRDefault="00B06241" w:rsidP="00B06241"/>
    <w:p w:rsidR="00B06241" w:rsidRPr="00BD2116" w:rsidRDefault="00B06241" w:rsidP="00B06241"/>
    <w:p w:rsidR="00B06241" w:rsidRPr="00BD2116" w:rsidRDefault="00B06241" w:rsidP="00B06241"/>
    <w:p w:rsidR="00B06241" w:rsidRPr="00BD2116" w:rsidRDefault="00B06241" w:rsidP="00B06241">
      <w:pPr>
        <w:jc w:val="right"/>
      </w:pPr>
    </w:p>
    <w:p w:rsidR="00B06241" w:rsidRPr="00BD2116" w:rsidRDefault="00B06241" w:rsidP="00B06241"/>
    <w:p w:rsidR="00B06241" w:rsidRPr="00BD2116" w:rsidRDefault="00B06241" w:rsidP="00B06241"/>
    <w:p w:rsidR="00B06241" w:rsidRDefault="00B06241" w:rsidP="00B06241"/>
    <w:p w:rsidR="00B06241" w:rsidRDefault="00B06241" w:rsidP="00B06241">
      <w:pPr>
        <w:pStyle w:val="Grandtitre"/>
      </w:pPr>
      <w:r>
        <w:tab/>
        <w:t>Titre de la mission</w:t>
      </w:r>
    </w:p>
    <w:p w:rsidR="00B06241" w:rsidRDefault="00B06241" w:rsidP="00B06241">
      <w:pPr>
        <w:pStyle w:val="Titre1"/>
        <w:numPr>
          <w:ilvl w:val="0"/>
          <w:numId w:val="0"/>
        </w:numPr>
        <w:ind w:left="432"/>
      </w:pPr>
      <w:r>
        <w:t>Présentation de la structure d’accueil</w:t>
      </w:r>
    </w:p>
    <w:p w:rsidR="00B06241" w:rsidRDefault="00B06241" w:rsidP="00B06241"/>
    <w:p w:rsidR="00B06241" w:rsidRPr="00F83E6C" w:rsidRDefault="00B06241" w:rsidP="00B06241">
      <w:pPr>
        <w:ind w:firstLine="708"/>
        <w:rPr>
          <w:b/>
          <w:bCs/>
          <w:color w:val="000000"/>
          <w:szCs w:val="22"/>
        </w:rPr>
      </w:pPr>
      <w:r w:rsidRPr="00EA56F7">
        <w:rPr>
          <w:sz w:val="20"/>
        </w:rPr>
        <w:tab/>
      </w:r>
      <w:r w:rsidRPr="00F83E6C">
        <w:rPr>
          <w:b/>
          <w:bCs/>
          <w:color w:val="000000"/>
          <w:szCs w:val="22"/>
        </w:rPr>
        <w:t>Estival association loi 1901, affiliée à la FSCF (Fédération Sportive et Culturelle de France), propose des activités culturelles de loisirs éducatifs, et socio-éducatifs pour tous.  Inscrite dans une dimension d’intérêt général et préservant  le caractère non lucratif et apolitique de ses activités, Estival permet à chacun de grandir, dans un esprit de fraternité, de bienveillance, et d’accueil de l’autre dans sa différence.</w:t>
      </w:r>
    </w:p>
    <w:p w:rsidR="00B06241" w:rsidRDefault="00B06241" w:rsidP="00B06241">
      <w:pPr>
        <w:ind w:firstLine="708"/>
        <w:rPr>
          <w:b/>
          <w:bCs/>
          <w:color w:val="000000"/>
          <w:szCs w:val="22"/>
        </w:rPr>
      </w:pPr>
      <w:r w:rsidRPr="00F83E6C">
        <w:rPr>
          <w:b/>
          <w:bCs/>
          <w:color w:val="000000"/>
          <w:szCs w:val="22"/>
        </w:rPr>
        <w:t>Attentive à l’accompagnement des jeunes en difficulté, l’Association Estival a développé depuis l’année scolaire 2021/2022 sur le territoire de Landerneau le dispositif «  l’Escale »  qui lutt</w:t>
      </w:r>
      <w:r>
        <w:rPr>
          <w:b/>
          <w:bCs/>
          <w:color w:val="000000"/>
          <w:szCs w:val="22"/>
        </w:rPr>
        <w:t>e contre le décrochage scolaire.</w:t>
      </w:r>
    </w:p>
    <w:p w:rsidR="00B06241" w:rsidRPr="00F83E6C" w:rsidRDefault="00B06241" w:rsidP="00B06241">
      <w:pPr>
        <w:rPr>
          <w:b/>
          <w:bCs/>
          <w:color w:val="000000"/>
          <w:szCs w:val="22"/>
        </w:rPr>
      </w:pPr>
      <w:r w:rsidRPr="00F83E6C">
        <w:rPr>
          <w:b/>
          <w:bCs/>
          <w:color w:val="000000"/>
          <w:szCs w:val="22"/>
        </w:rPr>
        <w:t>            Porté par un groupe d’acteurs de l’éducation (éducateur, enseignant bénévoles), le projet consiste à proposer à des jeunes en risque de décrochage scolaire de bénéficier d’une aide dans un lieu neutre, pour prendre un temps de recul et bénéficier d’un accompagnement éducatif et pédagogique.</w:t>
      </w:r>
      <w:r w:rsidRPr="00F83E6C">
        <w:rPr>
          <w:b/>
          <w:bCs/>
          <w:color w:val="000000"/>
          <w:szCs w:val="22"/>
          <w:shd w:val="clear" w:color="auto" w:fill="FFFFFF"/>
        </w:rPr>
        <w:t xml:space="preserve"> </w:t>
      </w:r>
    </w:p>
    <w:p w:rsidR="00B06241" w:rsidRDefault="00B06241" w:rsidP="00B06241">
      <w:pPr>
        <w:pStyle w:val="Titre1"/>
        <w:numPr>
          <w:ilvl w:val="0"/>
          <w:numId w:val="0"/>
        </w:numPr>
        <w:ind w:left="432"/>
      </w:pPr>
      <w:r>
        <w:t>modalités de la mission</w:t>
      </w:r>
    </w:p>
    <w:p w:rsidR="00B06241" w:rsidRDefault="00B06241" w:rsidP="00B06241"/>
    <w:p w:rsidR="00B06241" w:rsidRDefault="00B06241" w:rsidP="00B06241">
      <w:r>
        <w:t>Durée :</w:t>
      </w:r>
      <w:r>
        <w:tab/>
      </w:r>
      <w:r>
        <w:tab/>
      </w:r>
      <w:r w:rsidRPr="00F83E6C">
        <w:rPr>
          <w:b/>
        </w:rPr>
        <w:t>8 mois</w:t>
      </w:r>
      <w:r>
        <w:tab/>
      </w:r>
      <w:r>
        <w:tab/>
      </w:r>
      <w:r>
        <w:tab/>
      </w:r>
      <w:r>
        <w:tab/>
        <w:t xml:space="preserve">Volume hebdomadaire (conseillé : 24h) : </w:t>
      </w:r>
      <w:r w:rsidRPr="00F83E6C">
        <w:rPr>
          <w:b/>
        </w:rPr>
        <w:t>30H</w:t>
      </w:r>
    </w:p>
    <w:p w:rsidR="00B06241" w:rsidRDefault="00B06241" w:rsidP="00B06241"/>
    <w:p w:rsidR="00B06241" w:rsidRDefault="00B06241" w:rsidP="00B06241">
      <w:pPr>
        <w:rPr>
          <w:b/>
          <w:bCs/>
          <w:color w:val="000000"/>
          <w:sz w:val="28"/>
          <w:szCs w:val="28"/>
        </w:rPr>
      </w:pPr>
      <w:r>
        <w:t>Lieu de la mission :</w:t>
      </w:r>
      <w:r>
        <w:tab/>
      </w:r>
      <w:r w:rsidRPr="00F83E6C">
        <w:rPr>
          <w:b/>
        </w:rPr>
        <w:t>Landerneau</w:t>
      </w:r>
      <w:r>
        <w:tab/>
      </w:r>
      <w:r>
        <w:tab/>
      </w:r>
      <w:r>
        <w:tab/>
        <w:t>Déplacements possibles :</w:t>
      </w:r>
    </w:p>
    <w:p w:rsidR="00B06241" w:rsidRDefault="00B06241" w:rsidP="00B06241">
      <w:pPr>
        <w:pStyle w:val="Paragraphedeliste"/>
        <w:numPr>
          <w:ilvl w:val="0"/>
          <w:numId w:val="2"/>
        </w:numPr>
      </w:pPr>
      <w:r>
        <w:t xml:space="preserve">Oui     </w:t>
      </w:r>
      <w:sdt>
        <w:sdtPr>
          <w:id w:val="805517061"/>
        </w:sdtPr>
        <w:sdtContent>
          <w:r w:rsidRPr="00EA56F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Non </w:t>
      </w:r>
    </w:p>
    <w:p w:rsidR="00B06241" w:rsidRDefault="00B06241" w:rsidP="00B06241">
      <w:pPr>
        <w:pStyle w:val="Titre1"/>
        <w:numPr>
          <w:ilvl w:val="0"/>
          <w:numId w:val="0"/>
        </w:numPr>
        <w:ind w:left="432"/>
      </w:pPr>
      <w:r>
        <w:t>Description de la mission</w:t>
      </w:r>
    </w:p>
    <w:p w:rsidR="00B06241" w:rsidRDefault="00B06241" w:rsidP="00B06241"/>
    <w:p w:rsidR="00B06241" w:rsidRDefault="00B06241" w:rsidP="00B06241">
      <w:pPr>
        <w:pStyle w:val="Titre3"/>
        <w:numPr>
          <w:ilvl w:val="0"/>
          <w:numId w:val="0"/>
        </w:numPr>
        <w:ind w:left="720"/>
      </w:pPr>
      <w:r>
        <w:t>Objectifs de la mission :</w:t>
      </w:r>
    </w:p>
    <w:p w:rsidR="00B06241" w:rsidRDefault="00B06241" w:rsidP="00B06241">
      <w:pPr>
        <w:ind w:firstLine="708"/>
        <w:rPr>
          <w:rFonts w:cstheme="majorHAnsi"/>
          <w:b/>
          <w:szCs w:val="22"/>
          <w:shd w:val="clear" w:color="auto" w:fill="FFFFFF"/>
        </w:rPr>
      </w:pPr>
    </w:p>
    <w:p w:rsidR="00B06241" w:rsidRPr="00F83E6C" w:rsidRDefault="00B06241" w:rsidP="00B06241">
      <w:pPr>
        <w:ind w:firstLine="708"/>
        <w:rPr>
          <w:rFonts w:cstheme="majorHAnsi"/>
          <w:szCs w:val="22"/>
        </w:rPr>
      </w:pPr>
      <w:r w:rsidRPr="00F83E6C">
        <w:rPr>
          <w:rFonts w:cstheme="majorHAnsi"/>
          <w:b/>
          <w:szCs w:val="22"/>
          <w:shd w:val="clear" w:color="auto" w:fill="FFFFFF"/>
        </w:rPr>
        <w:t>En lien avec la coordinatrice du projet de l’Escale votre mission sera</w:t>
      </w:r>
      <w:r w:rsidRPr="00840477">
        <w:rPr>
          <w:rFonts w:cstheme="majorHAnsi"/>
          <w:b/>
          <w:szCs w:val="22"/>
          <w:shd w:val="clear" w:color="auto" w:fill="FFFFFF"/>
        </w:rPr>
        <w:t xml:space="preserve"> d’</w:t>
      </w:r>
      <w:r w:rsidRPr="00840477">
        <w:rPr>
          <w:rStyle w:val="lev"/>
          <w:rFonts w:cstheme="majorHAnsi"/>
          <w:bCs w:val="0"/>
          <w:szCs w:val="22"/>
          <w:shd w:val="clear" w:color="auto" w:fill="FFFFFF"/>
        </w:rPr>
        <w:t>accueillir</w:t>
      </w:r>
      <w:r w:rsidRPr="00F83E6C">
        <w:rPr>
          <w:rStyle w:val="lev"/>
          <w:rFonts w:cstheme="majorHAnsi"/>
          <w:bCs w:val="0"/>
          <w:szCs w:val="22"/>
          <w:shd w:val="clear" w:color="auto" w:fill="FFFFFF"/>
        </w:rPr>
        <w:t>, d’animer, d’accompagner, les jeunes qui seront présents sur le dispositif et de participer à la communication de l’Escale et de l’Association Estival.</w:t>
      </w:r>
    </w:p>
    <w:p w:rsidR="00B06241" w:rsidRPr="00F83E6C" w:rsidRDefault="00B06241" w:rsidP="00B06241"/>
    <w:p w:rsidR="00B06241" w:rsidRDefault="00B06241" w:rsidP="00B06241">
      <w:pPr>
        <w:pStyle w:val="Titre3"/>
        <w:numPr>
          <w:ilvl w:val="0"/>
          <w:numId w:val="0"/>
        </w:numPr>
        <w:ind w:left="720"/>
      </w:pPr>
      <w:r>
        <w:lastRenderedPageBreak/>
        <w:t>tâches confiées au volontaire :</w:t>
      </w:r>
    </w:p>
    <w:p w:rsidR="00B06241" w:rsidRPr="00F83E6C" w:rsidRDefault="00B06241" w:rsidP="00B06241"/>
    <w:p w:rsidR="00B06241" w:rsidRPr="00F83E6C" w:rsidRDefault="00B06241" w:rsidP="00B06241">
      <w:pPr>
        <w:ind w:firstLine="708"/>
        <w:rPr>
          <w:b/>
          <w:bCs/>
          <w:color w:val="000000"/>
          <w:szCs w:val="22"/>
          <w:shd w:val="clear" w:color="auto" w:fill="FFFFFF"/>
        </w:rPr>
      </w:pPr>
      <w:r w:rsidRPr="00F83E6C">
        <w:rPr>
          <w:b/>
          <w:bCs/>
          <w:color w:val="000000"/>
          <w:szCs w:val="22"/>
          <w:shd w:val="clear" w:color="auto" w:fill="FFFFFF"/>
        </w:rPr>
        <w:t xml:space="preserve">En lien avec la coordinatrice du projet de l’Escale Landerneau, votre mission consistera à </w:t>
      </w:r>
    </w:p>
    <w:p w:rsidR="00B06241" w:rsidRPr="00F83E6C" w:rsidRDefault="00B06241" w:rsidP="00B06241">
      <w:pPr>
        <w:rPr>
          <w:b/>
          <w:bCs/>
          <w:color w:val="000000"/>
          <w:szCs w:val="22"/>
          <w:shd w:val="clear" w:color="auto" w:fill="FFFFFF"/>
        </w:rPr>
      </w:pPr>
      <w:r w:rsidRPr="00F83E6C">
        <w:rPr>
          <w:b/>
          <w:bCs/>
          <w:color w:val="000000"/>
          <w:szCs w:val="22"/>
          <w:shd w:val="clear" w:color="auto" w:fill="FFFFFF"/>
        </w:rPr>
        <w:t>• Participer au développement logistique et pédagogique du projet « l’Escale »</w:t>
      </w:r>
    </w:p>
    <w:p w:rsidR="00B06241" w:rsidRPr="00F83E6C" w:rsidRDefault="00B06241" w:rsidP="00B06241">
      <w:pPr>
        <w:rPr>
          <w:b/>
          <w:bCs/>
          <w:color w:val="000000"/>
          <w:szCs w:val="22"/>
          <w:shd w:val="clear" w:color="auto" w:fill="FFFFFF"/>
        </w:rPr>
      </w:pPr>
      <w:r w:rsidRPr="00F83E6C">
        <w:rPr>
          <w:b/>
          <w:bCs/>
          <w:color w:val="000000"/>
          <w:szCs w:val="22"/>
          <w:shd w:val="clear" w:color="auto" w:fill="FFFFFF"/>
        </w:rPr>
        <w:t xml:space="preserve">• Accueillir et accompagner le jeune accueilli dans son parcours individualisé. </w:t>
      </w:r>
    </w:p>
    <w:p w:rsidR="00B06241" w:rsidRPr="00F83E6C" w:rsidRDefault="00B06241" w:rsidP="00B06241">
      <w:pPr>
        <w:rPr>
          <w:b/>
          <w:bCs/>
          <w:color w:val="000000"/>
          <w:szCs w:val="22"/>
          <w:shd w:val="clear" w:color="auto" w:fill="FFFFFF"/>
        </w:rPr>
      </w:pPr>
      <w:r w:rsidRPr="00F83E6C">
        <w:rPr>
          <w:b/>
          <w:bCs/>
          <w:color w:val="000000"/>
          <w:szCs w:val="22"/>
          <w:shd w:val="clear" w:color="auto" w:fill="FFFFFF"/>
        </w:rPr>
        <w:t xml:space="preserve">• Co-préparer des séquences d’animation pédagogique et didactique. </w:t>
      </w:r>
    </w:p>
    <w:p w:rsidR="00B06241" w:rsidRPr="00F83E6C" w:rsidRDefault="00B06241" w:rsidP="00B06241">
      <w:pPr>
        <w:rPr>
          <w:b/>
          <w:bCs/>
          <w:color w:val="000000"/>
          <w:szCs w:val="22"/>
          <w:shd w:val="clear" w:color="auto" w:fill="FFFFFF"/>
        </w:rPr>
      </w:pPr>
      <w:r w:rsidRPr="00F83E6C">
        <w:rPr>
          <w:b/>
          <w:bCs/>
          <w:color w:val="000000"/>
          <w:szCs w:val="22"/>
          <w:shd w:val="clear" w:color="auto" w:fill="FFFFFF"/>
        </w:rPr>
        <w:t>• Participer à l’animation d’un réseau bénévole.</w:t>
      </w:r>
    </w:p>
    <w:p w:rsidR="00B06241" w:rsidRPr="00F83E6C" w:rsidRDefault="00B06241" w:rsidP="00B06241">
      <w:pPr>
        <w:rPr>
          <w:b/>
          <w:bCs/>
          <w:color w:val="000000"/>
          <w:szCs w:val="22"/>
          <w:shd w:val="clear" w:color="auto" w:fill="FFFFFF"/>
        </w:rPr>
      </w:pPr>
      <w:r w:rsidRPr="00F83E6C">
        <w:rPr>
          <w:b/>
          <w:bCs/>
          <w:color w:val="000000"/>
          <w:szCs w:val="22"/>
          <w:shd w:val="clear" w:color="auto" w:fill="FFFFFF"/>
        </w:rPr>
        <w:t xml:space="preserve">• Aider les jeunes à valoriser les connaissances et compétences acquises pour leur redonner confiance dans l’école. </w:t>
      </w:r>
    </w:p>
    <w:p w:rsidR="00B06241" w:rsidRPr="00F83E6C" w:rsidRDefault="00B06241" w:rsidP="00B06241">
      <w:pPr>
        <w:rPr>
          <w:b/>
          <w:bCs/>
          <w:color w:val="000000"/>
          <w:szCs w:val="22"/>
          <w:shd w:val="clear" w:color="auto" w:fill="FFFFFF"/>
        </w:rPr>
      </w:pPr>
      <w:r w:rsidRPr="00F83E6C">
        <w:rPr>
          <w:b/>
          <w:bCs/>
          <w:color w:val="000000"/>
          <w:szCs w:val="22"/>
          <w:shd w:val="clear" w:color="auto" w:fill="FFFFFF"/>
        </w:rPr>
        <w:t xml:space="preserve">• Proposer des animations de qualités aux jeunes présents sur le dispositif. </w:t>
      </w:r>
    </w:p>
    <w:p w:rsidR="00B06241" w:rsidRPr="00260598" w:rsidRDefault="00B06241" w:rsidP="00B06241">
      <w:pPr>
        <w:rPr>
          <w:b/>
          <w:bCs/>
          <w:color w:val="000000"/>
          <w:szCs w:val="22"/>
          <w:shd w:val="clear" w:color="auto" w:fill="FFFFFF"/>
        </w:rPr>
      </w:pPr>
      <w:r w:rsidRPr="00F83E6C">
        <w:rPr>
          <w:b/>
          <w:bCs/>
          <w:color w:val="000000"/>
          <w:szCs w:val="22"/>
          <w:shd w:val="clear" w:color="auto" w:fill="FFFFFF"/>
        </w:rPr>
        <w:t>• Participer à la communication de l’Escale et de l’association Estival.</w:t>
      </w:r>
    </w:p>
    <w:p w:rsidR="00B06241" w:rsidRDefault="00B06241" w:rsidP="00B06241"/>
    <w:p w:rsidR="00B06241" w:rsidRDefault="00B06241" w:rsidP="00B06241">
      <w:pPr>
        <w:pStyle w:val="Titre3"/>
        <w:numPr>
          <w:ilvl w:val="0"/>
          <w:numId w:val="0"/>
        </w:numPr>
        <w:ind w:left="720"/>
      </w:pPr>
      <w:r>
        <w:t>modalites d’accompagnement du volontaire :</w:t>
      </w:r>
    </w:p>
    <w:p w:rsidR="00B06241" w:rsidRDefault="00B06241" w:rsidP="00B06241"/>
    <w:p w:rsidR="00B06241" w:rsidRDefault="00B06241" w:rsidP="00B06241">
      <w:pPr>
        <w:ind w:firstLine="432"/>
      </w:pPr>
      <w:r w:rsidRPr="00840477">
        <w:rPr>
          <w:rFonts w:cstheme="majorHAnsi"/>
          <w:b/>
          <w:color w:val="4A4A4A"/>
          <w:szCs w:val="22"/>
          <w:shd w:val="clear" w:color="auto" w:fill="FFFFFF"/>
        </w:rPr>
        <w:t xml:space="preserve">Le volontaire est également accompagné par un tuteur référent au sein de </w:t>
      </w:r>
      <w:r>
        <w:rPr>
          <w:rFonts w:cstheme="majorHAnsi"/>
          <w:b/>
          <w:color w:val="4A4A4A"/>
          <w:szCs w:val="22"/>
          <w:shd w:val="clear" w:color="auto" w:fill="FFFFFF"/>
        </w:rPr>
        <w:t>l’Association</w:t>
      </w:r>
      <w:r w:rsidRPr="00840477">
        <w:rPr>
          <w:rFonts w:cstheme="majorHAnsi"/>
          <w:b/>
          <w:color w:val="4A4A4A"/>
          <w:szCs w:val="22"/>
          <w:shd w:val="clear" w:color="auto" w:fill="FFFFFF"/>
        </w:rPr>
        <w:t xml:space="preserve"> pour mener à bien sa mission. Le tuteur aide égal</w:t>
      </w:r>
      <w:r>
        <w:rPr>
          <w:rFonts w:cstheme="majorHAnsi"/>
          <w:b/>
          <w:color w:val="4A4A4A"/>
          <w:szCs w:val="22"/>
          <w:shd w:val="clear" w:color="auto" w:fill="FFFFFF"/>
        </w:rPr>
        <w:t>ement le volontaire à réfl</w:t>
      </w:r>
      <w:r w:rsidRPr="00840477">
        <w:rPr>
          <w:rFonts w:cstheme="majorHAnsi"/>
          <w:b/>
          <w:color w:val="4A4A4A"/>
          <w:szCs w:val="22"/>
          <w:shd w:val="clear" w:color="auto" w:fill="FFFFFF"/>
        </w:rPr>
        <w:t>échir à son projet d'avenir à l'issue de son Service Civique et réalise son bilan nominatif</w:t>
      </w:r>
      <w:r>
        <w:rPr>
          <w:rFonts w:ascii="Arial" w:hAnsi="Arial" w:cs="Arial"/>
          <w:color w:val="4A4A4A"/>
          <w:sz w:val="14"/>
          <w:szCs w:val="14"/>
          <w:shd w:val="clear" w:color="auto" w:fill="FFFFFF"/>
        </w:rPr>
        <w:t>.</w:t>
      </w:r>
    </w:p>
    <w:p w:rsidR="00B06241" w:rsidRDefault="00B06241" w:rsidP="00B06241">
      <w:pPr>
        <w:pStyle w:val="Titre1"/>
        <w:numPr>
          <w:ilvl w:val="0"/>
          <w:numId w:val="0"/>
        </w:numPr>
        <w:ind w:left="432"/>
      </w:pPr>
      <w:r>
        <w:t>Contact</w:t>
      </w:r>
      <w:bookmarkEnd w:id="0"/>
    </w:p>
    <w:p w:rsidR="00B06241" w:rsidRDefault="00B06241" w:rsidP="00B06241"/>
    <w:p w:rsidR="00B06241" w:rsidRPr="00F83E6C" w:rsidRDefault="00B06241" w:rsidP="00B06241">
      <w:pPr>
        <w:rPr>
          <w:b/>
        </w:rPr>
      </w:pPr>
      <w:r>
        <w:t xml:space="preserve">Nom prénom de la personne en charge du tutorat : </w:t>
      </w:r>
      <w:r w:rsidRPr="00F83E6C">
        <w:rPr>
          <w:b/>
        </w:rPr>
        <w:t>DUSSOT-LE GAL Séverine</w:t>
      </w:r>
    </w:p>
    <w:p w:rsidR="00B06241" w:rsidRPr="00F83E6C" w:rsidRDefault="00B06241" w:rsidP="00B06241">
      <w:pPr>
        <w:rPr>
          <w:b/>
        </w:rPr>
      </w:pPr>
    </w:p>
    <w:p w:rsidR="00B06241" w:rsidRDefault="00B06241" w:rsidP="00B06241">
      <w:r>
        <w:t xml:space="preserve">Téléphone : </w:t>
      </w:r>
      <w:r w:rsidRPr="00F83E6C">
        <w:rPr>
          <w:b/>
        </w:rPr>
        <w:t>06 41 97 74 34</w:t>
      </w:r>
    </w:p>
    <w:p w:rsidR="00B06241" w:rsidRDefault="00B06241" w:rsidP="00B06241">
      <w:r>
        <w:t xml:space="preserve">Courriel : </w:t>
      </w:r>
      <w:r w:rsidRPr="00F83E6C">
        <w:rPr>
          <w:b/>
        </w:rPr>
        <w:t>escale-landerneau@association-estival.</w:t>
      </w:r>
    </w:p>
    <w:p w:rsidR="00B173B6" w:rsidRDefault="00FB66AE"/>
    <w:sectPr w:rsidR="00B173B6" w:rsidSect="0057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B26BB"/>
    <w:multiLevelType w:val="multilevel"/>
    <w:tmpl w:val="6472F70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>
    <w:nsid w:val="4B8739A2"/>
    <w:multiLevelType w:val="hybridMultilevel"/>
    <w:tmpl w:val="85C8E35E"/>
    <w:lvl w:ilvl="0" w:tplc="DA323D14">
      <w:start w:val="1"/>
      <w:numFmt w:val="bullet"/>
      <w:lvlText w:val=""/>
      <w:lvlJc w:val="left"/>
      <w:pPr>
        <w:ind w:left="88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06241"/>
    <w:rsid w:val="002C6285"/>
    <w:rsid w:val="00365ADE"/>
    <w:rsid w:val="0057475D"/>
    <w:rsid w:val="00761309"/>
    <w:rsid w:val="007A5789"/>
    <w:rsid w:val="00B06241"/>
    <w:rsid w:val="00FB6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orp du texte"/>
    <w:qFormat/>
    <w:rsid w:val="00B06241"/>
    <w:pPr>
      <w:spacing w:after="0" w:line="240" w:lineRule="auto"/>
      <w:jc w:val="both"/>
    </w:pPr>
    <w:rPr>
      <w:rFonts w:asciiTheme="majorHAnsi" w:eastAsiaTheme="minorEastAsia" w:hAnsiTheme="majorHAnsi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B06241"/>
    <w:pPr>
      <w:numPr>
        <w:numId w:val="1"/>
      </w:numPr>
      <w:pBdr>
        <w:left w:val="single" w:sz="48" w:space="4" w:color="0092D2"/>
        <w:bottom w:val="none" w:sz="0" w:space="0" w:color="auto"/>
        <w:right w:val="single" w:sz="48" w:space="4" w:color="0092D2"/>
      </w:pBdr>
      <w:shd w:val="clear" w:color="auto" w:fill="0092D2"/>
      <w:spacing w:before="480" w:after="100" w:line="269" w:lineRule="auto"/>
      <w:jc w:val="left"/>
      <w:outlineLvl w:val="0"/>
    </w:pPr>
    <w:rPr>
      <w:bCs/>
      <w:iCs w:val="0"/>
      <w:caps/>
      <w:color w:val="FFFFFF" w:themeColor="background1"/>
      <w:spacing w:val="10"/>
      <w:kern w:val="0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241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6241"/>
    <w:pPr>
      <w:numPr>
        <w:ilvl w:val="2"/>
        <w:numId w:val="1"/>
      </w:numPr>
      <w:pBdr>
        <w:left w:val="single" w:sz="36" w:space="4" w:color="EEA420"/>
      </w:pBdr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06241"/>
    <w:pPr>
      <w:numPr>
        <w:ilvl w:val="3"/>
        <w:numId w:val="1"/>
      </w:numPr>
      <w:pBdr>
        <w:left w:val="single" w:sz="36" w:space="2" w:color="0092D2"/>
      </w:pBdr>
      <w:spacing w:before="80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B06241"/>
    <w:pPr>
      <w:numPr>
        <w:ilvl w:val="4"/>
        <w:numId w:val="1"/>
      </w:numPr>
      <w:pBdr>
        <w:left w:val="dotted" w:sz="4" w:space="2" w:color="ED7D31" w:themeColor="accent2"/>
        <w:bottom w:val="dotted" w:sz="4" w:space="2" w:color="ED7D31" w:themeColor="accent2"/>
      </w:pBdr>
      <w:spacing w:before="200" w:after="100"/>
      <w:contextualSpacing/>
      <w:outlineLvl w:val="4"/>
    </w:pPr>
    <w:rPr>
      <w:rFonts w:eastAsiaTheme="majorEastAsia" w:cstheme="majorBidi"/>
      <w:b/>
      <w:bCs/>
      <w:color w:val="C45911" w:themeColor="accent2" w:themeShade="BF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B06241"/>
    <w:pPr>
      <w:numPr>
        <w:ilvl w:val="5"/>
        <w:numId w:val="1"/>
      </w:numPr>
      <w:pBdr>
        <w:bottom w:val="single" w:sz="4" w:space="2" w:color="F7CAAC" w:themeColor="accent2" w:themeTint="66"/>
      </w:pBdr>
      <w:spacing w:before="200" w:after="100"/>
      <w:contextualSpacing/>
      <w:outlineLvl w:val="5"/>
    </w:pPr>
    <w:rPr>
      <w:rFonts w:eastAsiaTheme="majorEastAsia" w:cstheme="majorBidi"/>
      <w:color w:val="C45911" w:themeColor="accent2" w:themeShade="BF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B06241"/>
    <w:pPr>
      <w:numPr>
        <w:ilvl w:val="6"/>
        <w:numId w:val="1"/>
      </w:numPr>
      <w:pBdr>
        <w:bottom w:val="dotted" w:sz="4" w:space="2" w:color="F4B083" w:themeColor="accent2" w:themeTint="99"/>
      </w:pBdr>
      <w:spacing w:before="200" w:after="100"/>
      <w:contextualSpacing/>
      <w:outlineLvl w:val="6"/>
    </w:pPr>
    <w:rPr>
      <w:rFonts w:eastAsiaTheme="majorEastAsia" w:cstheme="majorBidi"/>
      <w:color w:val="C45911" w:themeColor="accent2" w:themeShade="BF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B06241"/>
    <w:pPr>
      <w:numPr>
        <w:ilvl w:val="7"/>
        <w:numId w:val="1"/>
      </w:numPr>
      <w:spacing w:before="200" w:after="100"/>
      <w:contextualSpacing/>
      <w:outlineLvl w:val="7"/>
    </w:pPr>
    <w:rPr>
      <w:rFonts w:eastAsiaTheme="majorEastAsia" w:cstheme="majorBidi"/>
      <w:color w:val="ED7D31" w:themeColor="accent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B06241"/>
    <w:pPr>
      <w:numPr>
        <w:ilvl w:val="8"/>
        <w:numId w:val="1"/>
      </w:numPr>
      <w:spacing w:before="200" w:after="100"/>
      <w:contextualSpacing/>
      <w:outlineLvl w:val="8"/>
    </w:pPr>
    <w:rPr>
      <w:rFonts w:eastAsiaTheme="majorEastAsia" w:cstheme="majorBidi"/>
      <w:color w:val="ED7D31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6241"/>
    <w:rPr>
      <w:rFonts w:asciiTheme="majorHAnsi" w:eastAsiaTheme="majorEastAsia" w:hAnsiTheme="majorHAnsi" w:cstheme="majorBidi"/>
      <w:bCs/>
      <w:caps/>
      <w:color w:val="FFFFFF" w:themeColor="background1"/>
      <w:spacing w:val="10"/>
      <w:sz w:val="28"/>
      <w:shd w:val="clear" w:color="auto" w:fill="0092D2"/>
    </w:rPr>
  </w:style>
  <w:style w:type="character" w:customStyle="1" w:styleId="Titre2Car">
    <w:name w:val="Titre 2 Car"/>
    <w:basedOn w:val="Policepardfaut"/>
    <w:link w:val="Titre2"/>
    <w:uiPriority w:val="9"/>
    <w:rsid w:val="00B06241"/>
    <w:rPr>
      <w:rFonts w:asciiTheme="majorHAnsi" w:eastAsiaTheme="majorEastAsia" w:hAnsiTheme="majorHAnsi" w:cstheme="majorBidi"/>
      <w:b/>
      <w:bCs/>
      <w:caps/>
    </w:rPr>
  </w:style>
  <w:style w:type="character" w:customStyle="1" w:styleId="Titre3Car">
    <w:name w:val="Titre 3 Car"/>
    <w:basedOn w:val="Policepardfaut"/>
    <w:link w:val="Titre3"/>
    <w:uiPriority w:val="9"/>
    <w:rsid w:val="00B06241"/>
    <w:rPr>
      <w:rFonts w:asciiTheme="majorHAnsi" w:eastAsiaTheme="majorEastAsia" w:hAnsiTheme="majorHAnsi" w:cstheme="majorBidi"/>
      <w:b/>
      <w:bCs/>
      <w:caps/>
    </w:rPr>
  </w:style>
  <w:style w:type="character" w:customStyle="1" w:styleId="Titre4Car">
    <w:name w:val="Titre 4 Car"/>
    <w:basedOn w:val="Policepardfaut"/>
    <w:link w:val="Titre4"/>
    <w:uiPriority w:val="9"/>
    <w:rsid w:val="00B06241"/>
    <w:rPr>
      <w:rFonts w:asciiTheme="majorHAnsi" w:eastAsiaTheme="majorEastAsia" w:hAnsiTheme="majorHAnsi" w:cstheme="majorBidi"/>
      <w:b/>
      <w:bCs/>
      <w:caps/>
    </w:rPr>
  </w:style>
  <w:style w:type="character" w:customStyle="1" w:styleId="Titre5Car">
    <w:name w:val="Titre 5 Car"/>
    <w:basedOn w:val="Policepardfaut"/>
    <w:link w:val="Titre5"/>
    <w:uiPriority w:val="9"/>
    <w:rsid w:val="00B06241"/>
    <w:rPr>
      <w:rFonts w:asciiTheme="majorHAnsi" w:eastAsiaTheme="majorEastAsia" w:hAnsiTheme="majorHAnsi" w:cstheme="majorBidi"/>
      <w:b/>
      <w:bCs/>
      <w:iCs/>
      <w:color w:val="C45911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rsid w:val="00B06241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rsid w:val="00B06241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rsid w:val="00B06241"/>
    <w:rPr>
      <w:rFonts w:asciiTheme="majorHAnsi" w:eastAsiaTheme="majorEastAsia" w:hAnsiTheme="majorHAnsi" w:cstheme="majorBidi"/>
      <w:iCs/>
      <w:color w:val="ED7D31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B06241"/>
    <w:rPr>
      <w:rFonts w:asciiTheme="majorHAnsi" w:eastAsiaTheme="majorEastAsia" w:hAnsiTheme="majorHAnsi" w:cstheme="majorBidi"/>
      <w:iCs/>
      <w:color w:val="ED7D31" w:themeColor="accent2"/>
      <w:szCs w:val="20"/>
    </w:rPr>
  </w:style>
  <w:style w:type="paragraph" w:styleId="Paragraphedeliste">
    <w:name w:val="List Paragraph"/>
    <w:basedOn w:val="Normal"/>
    <w:uiPriority w:val="34"/>
    <w:qFormat/>
    <w:rsid w:val="00B06241"/>
    <w:pPr>
      <w:ind w:left="720"/>
      <w:contextualSpacing/>
    </w:pPr>
  </w:style>
  <w:style w:type="paragraph" w:customStyle="1" w:styleId="Grandtitre">
    <w:name w:val="Grand titre"/>
    <w:basedOn w:val="Normal"/>
    <w:qFormat/>
    <w:rsid w:val="00B06241"/>
    <w:pPr>
      <w:jc w:val="center"/>
    </w:pPr>
    <w:rPr>
      <w:b/>
      <w:iCs w:val="0"/>
      <w:caps/>
      <w:color w:val="808080" w:themeColor="background1" w:themeShade="80"/>
      <w:sz w:val="32"/>
      <w:szCs w:val="32"/>
      <w:lang w:eastAsia="fr-FR"/>
    </w:rPr>
  </w:style>
  <w:style w:type="character" w:styleId="lev">
    <w:name w:val="Strong"/>
    <w:basedOn w:val="Policepardfaut"/>
    <w:uiPriority w:val="22"/>
    <w:qFormat/>
    <w:rsid w:val="00B06241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B06241"/>
    <w:pPr>
      <w:pBdr>
        <w:bottom w:val="single" w:sz="8" w:space="4" w:color="4472C4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6241"/>
    <w:rPr>
      <w:rFonts w:asciiTheme="majorHAnsi" w:eastAsiaTheme="majorEastAsia" w:hAnsiTheme="majorHAnsi" w:cstheme="majorBidi"/>
      <w:iCs/>
      <w:color w:val="323E4F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62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241"/>
    <w:rPr>
      <w:rFonts w:ascii="Tahoma" w:eastAsiaTheme="minorEastAsia" w:hAnsi="Tahoma" w:cs="Tahoma"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2220</Characters>
  <Application>Microsoft Office Word</Application>
  <DocSecurity>0</DocSecurity>
  <Lines>18</Lines>
  <Paragraphs>5</Paragraphs>
  <ScaleCrop>false</ScaleCrop>
  <Company>HP Inc.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</dc:creator>
  <cp:lastModifiedBy>franc</cp:lastModifiedBy>
  <cp:revision>1</cp:revision>
  <dcterms:created xsi:type="dcterms:W3CDTF">2022-06-09T09:57:00Z</dcterms:created>
  <dcterms:modified xsi:type="dcterms:W3CDTF">2022-06-09T09:58:00Z</dcterms:modified>
</cp:coreProperties>
</file>