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5DE5" w14:textId="566FDC49" w:rsidR="00AE590C" w:rsidRDefault="00AE590C" w:rsidP="003B0F8F">
      <w:pPr>
        <w:tabs>
          <w:tab w:val="left" w:pos="1316"/>
        </w:tabs>
      </w:pPr>
    </w:p>
    <w:p w14:paraId="782CEB68" w14:textId="77777777" w:rsidR="00AE590C" w:rsidRPr="00AE590C" w:rsidRDefault="00AE590C" w:rsidP="00AE590C"/>
    <w:p w14:paraId="31AD0A68" w14:textId="77777777" w:rsidR="00AE590C" w:rsidRPr="00AE590C" w:rsidRDefault="00AE590C" w:rsidP="00AE590C"/>
    <w:p w14:paraId="792A6D1F" w14:textId="1C2C3DCF" w:rsidR="005745EE" w:rsidRDefault="001D1B8B" w:rsidP="001D1B8B">
      <w:pPr>
        <w:pStyle w:val="BLOQUE"/>
        <w:spacing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Structure territoriale </w:t>
      </w:r>
      <w:proofErr w:type="gramStart"/>
      <w:r w:rsidR="00767B51">
        <w:rPr>
          <w:sz w:val="24"/>
          <w:szCs w:val="24"/>
        </w:rPr>
        <w:t>:</w:t>
      </w:r>
      <w:proofErr w:type="gramEnd"/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Date </w:t>
      </w:r>
      <w:bookmarkStart w:id="0" w:name="_GoBack"/>
      <w:r w:rsidR="00FA4184" w:rsidRPr="00FF047D">
        <w:rPr>
          <w:sz w:val="24"/>
          <w:szCs w:val="24"/>
        </w:rPr>
        <w:t>de l’assemblée générale</w:t>
      </w:r>
      <w:bookmarkEnd w:id="0"/>
      <w:r w:rsidR="00FA4184" w:rsidRPr="00FA418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Heure :</w:t>
      </w:r>
      <w:r w:rsidR="00FA4184">
        <w:rPr>
          <w:sz w:val="24"/>
          <w:szCs w:val="24"/>
        </w:rPr>
        <w:t xml:space="preserve"> </w:t>
      </w:r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Lieu :</w:t>
      </w:r>
      <w:r w:rsidR="00FA4184">
        <w:rPr>
          <w:sz w:val="24"/>
          <w:szCs w:val="24"/>
        </w:rPr>
        <w:t xml:space="preserve"> </w:t>
      </w:r>
    </w:p>
    <w:p w14:paraId="6C95430B" w14:textId="684BF47B" w:rsidR="00143FAD" w:rsidRPr="00C331E6" w:rsidRDefault="00143FAD" w:rsidP="001D1B8B">
      <w:pPr>
        <w:pStyle w:val="BLOQUE"/>
        <w:spacing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Contact pour le délégué :</w:t>
      </w:r>
      <w:r w:rsidR="00FA4184">
        <w:rPr>
          <w:sz w:val="24"/>
          <w:szCs w:val="24"/>
        </w:rPr>
        <w:t xml:space="preserve"> </w:t>
      </w:r>
    </w:p>
    <w:p w14:paraId="6D9729F9" w14:textId="5B322E2A" w:rsidR="005745EE" w:rsidRDefault="005745EE" w:rsidP="005745EE"/>
    <w:p w14:paraId="4872BDAB" w14:textId="22EB1499" w:rsidR="00143FAD" w:rsidRPr="006B2EC3" w:rsidRDefault="00143FAD" w:rsidP="00143FAD">
      <w:pPr>
        <w:pStyle w:val="Titre3"/>
        <w:numPr>
          <w:ilvl w:val="0"/>
          <w:numId w:val="0"/>
        </w:numPr>
      </w:pPr>
      <w:r>
        <w:t>th</w:t>
      </w:r>
      <w:r w:rsidR="00FA4184">
        <w:rPr>
          <w:rFonts w:cs="Arial"/>
        </w:rPr>
        <w:t>È</w:t>
      </w:r>
      <w:r>
        <w:t>me</w:t>
      </w:r>
      <w:r w:rsidR="00FA4184">
        <w:t>(</w:t>
      </w:r>
      <w:r w:rsidR="00536DD2">
        <w:t>S</w:t>
      </w:r>
      <w:r w:rsidR="00FA4184">
        <w:t>)</w:t>
      </w:r>
      <w:r w:rsidR="00536DD2">
        <w:t xml:space="preserve"> DE l’ASSEMBL</w:t>
      </w:r>
      <w:r w:rsidR="00FA4184">
        <w:t>É</w:t>
      </w:r>
      <w:r w:rsidR="00536DD2">
        <w:t>E G</w:t>
      </w:r>
      <w:r w:rsidR="00FA4184">
        <w:t>É</w:t>
      </w:r>
      <w:r w:rsidR="00536DD2">
        <w:t>N</w:t>
      </w:r>
      <w:r w:rsidR="00FA4184">
        <w:t>É</w:t>
      </w:r>
      <w:r w:rsidR="00536DD2">
        <w:t>RALE</w:t>
      </w:r>
    </w:p>
    <w:p w14:paraId="247B70DA" w14:textId="0F1C380B" w:rsidR="00B831FE" w:rsidRDefault="00B831FE" w:rsidP="005E6062">
      <w:pPr>
        <w:spacing w:after="120"/>
        <w:rPr>
          <w:sz w:val="16"/>
          <w:szCs w:val="16"/>
        </w:rPr>
      </w:pPr>
    </w:p>
    <w:p w14:paraId="1CF37599" w14:textId="2B5CF0E1" w:rsidR="00B831FE" w:rsidRPr="00B831F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1686C55" w14:textId="08FEA06B" w:rsidR="005745E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8E91DE0" w14:textId="3C3C144D" w:rsidR="005745EE" w:rsidRPr="00D3185D" w:rsidRDefault="00562191" w:rsidP="00143FAD">
      <w:pPr>
        <w:pStyle w:val="Titre3"/>
        <w:numPr>
          <w:ilvl w:val="0"/>
          <w:numId w:val="0"/>
        </w:numPr>
        <w:rPr>
          <w:szCs w:val="24"/>
        </w:rPr>
      </w:pPr>
      <w:r w:rsidRPr="00D3185D">
        <w:rPr>
          <w:szCs w:val="24"/>
        </w:rPr>
        <w:t>SUJET</w:t>
      </w:r>
      <w:r w:rsidR="00FA4184">
        <w:rPr>
          <w:szCs w:val="24"/>
        </w:rPr>
        <w:t>(S)</w:t>
      </w:r>
      <w:r w:rsidRPr="00D3185D">
        <w:rPr>
          <w:szCs w:val="24"/>
        </w:rPr>
        <w:t xml:space="preserve"> SOUHAIT</w:t>
      </w:r>
      <w:r w:rsidR="00FA4184">
        <w:rPr>
          <w:szCs w:val="24"/>
        </w:rPr>
        <w:t>É(S)</w:t>
      </w:r>
      <w:r w:rsidRPr="00D3185D">
        <w:rPr>
          <w:szCs w:val="24"/>
        </w:rPr>
        <w:t xml:space="preserve"> POUR L’INTERVENTION DU</w:t>
      </w:r>
      <w:r w:rsidR="001165AF">
        <w:rPr>
          <w:szCs w:val="24"/>
        </w:rPr>
        <w:t>/de la</w:t>
      </w:r>
      <w:r w:rsidRPr="00D3185D">
        <w:rPr>
          <w:szCs w:val="24"/>
        </w:rPr>
        <w:t xml:space="preserve"> D</w:t>
      </w:r>
      <w:r w:rsidR="00FA4184">
        <w:rPr>
          <w:szCs w:val="24"/>
        </w:rPr>
        <w:t>É</w:t>
      </w:r>
      <w:r w:rsidRPr="00D3185D">
        <w:rPr>
          <w:szCs w:val="24"/>
        </w:rPr>
        <w:t>L</w:t>
      </w:r>
      <w:r w:rsidR="00FA4184">
        <w:rPr>
          <w:szCs w:val="24"/>
        </w:rPr>
        <w:t>É</w:t>
      </w:r>
      <w:r w:rsidRPr="00D3185D">
        <w:rPr>
          <w:szCs w:val="24"/>
        </w:rPr>
        <w:t>GU</w:t>
      </w:r>
      <w:r w:rsidR="00FA4184">
        <w:rPr>
          <w:szCs w:val="24"/>
        </w:rPr>
        <w:t>É</w:t>
      </w:r>
      <w:r w:rsidRPr="00D3185D">
        <w:rPr>
          <w:szCs w:val="24"/>
        </w:rPr>
        <w:t>(e)</w:t>
      </w:r>
    </w:p>
    <w:p w14:paraId="3F3B69A6" w14:textId="371295F3" w:rsidR="005745EE" w:rsidRDefault="005745EE" w:rsidP="000666B9">
      <w:pPr>
        <w:jc w:val="left"/>
        <w:rPr>
          <w:sz w:val="16"/>
          <w:szCs w:val="16"/>
        </w:rPr>
      </w:pPr>
    </w:p>
    <w:p w14:paraId="1E1B0AC5" w14:textId="77777777" w:rsidR="000666B9" w:rsidRPr="00B831FE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E78D760" w14:textId="77777777" w:rsidR="000666B9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550E67C" w14:textId="752A62DD" w:rsidR="005745EE" w:rsidRPr="000666B9" w:rsidRDefault="000666B9" w:rsidP="005745E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95605D1" w14:textId="208AABA2" w:rsidR="00143FAD" w:rsidRDefault="00143FAD" w:rsidP="00143FAD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37E774D" w14:textId="77777777" w:rsidR="00536DD2" w:rsidRDefault="00536DD2" w:rsidP="00143FAD">
      <w:pPr>
        <w:rPr>
          <w:sz w:val="16"/>
          <w:szCs w:val="16"/>
        </w:rPr>
      </w:pPr>
    </w:p>
    <w:p w14:paraId="042A0F0D" w14:textId="53C006D7" w:rsidR="00143FAD" w:rsidRPr="00143FAD" w:rsidRDefault="00143FAD" w:rsidP="00143FAD">
      <w:pPr>
        <w:pStyle w:val="Titre3"/>
        <w:numPr>
          <w:ilvl w:val="0"/>
          <w:numId w:val="0"/>
        </w:numPr>
        <w:rPr>
          <w:szCs w:val="24"/>
        </w:rPr>
      </w:pPr>
      <w:r w:rsidRPr="00143FAD">
        <w:rPr>
          <w:szCs w:val="24"/>
        </w:rPr>
        <w:t>probl</w:t>
      </w:r>
      <w:r w:rsidR="00FA4184">
        <w:rPr>
          <w:szCs w:val="24"/>
        </w:rPr>
        <w:t>É</w:t>
      </w:r>
      <w:r w:rsidRPr="00143FAD">
        <w:rPr>
          <w:szCs w:val="24"/>
        </w:rPr>
        <w:t>matique sur laquelle vous souhaitez attirer l’ATTENTION DU COMIT</w:t>
      </w:r>
      <w:r w:rsidR="00FA4184">
        <w:rPr>
          <w:szCs w:val="24"/>
        </w:rPr>
        <w:t>É</w:t>
      </w:r>
      <w:r w:rsidRPr="00143FAD">
        <w:rPr>
          <w:szCs w:val="24"/>
        </w:rPr>
        <w:t xml:space="preserve"> DIRECTEUR</w:t>
      </w:r>
    </w:p>
    <w:p w14:paraId="4E67225D" w14:textId="77777777" w:rsidR="00143FAD" w:rsidRDefault="00143FAD" w:rsidP="005E6062">
      <w:pPr>
        <w:rPr>
          <w:sz w:val="16"/>
          <w:szCs w:val="16"/>
        </w:rPr>
      </w:pPr>
    </w:p>
    <w:p w14:paraId="18BE6B8F" w14:textId="77777777" w:rsidR="00562191" w:rsidRDefault="005E6062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562191">
        <w:rPr>
          <w:sz w:val="16"/>
          <w:szCs w:val="16"/>
        </w:rPr>
        <w:t>..</w:t>
      </w:r>
    </w:p>
    <w:p w14:paraId="3AFBEDCC" w14:textId="77777777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0DC7C5A" w14:textId="77777777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833937C" w14:textId="080122EA" w:rsidR="005E6062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06CA2C4" w14:textId="28797016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255048B" w14:textId="6D05F615" w:rsidR="00562191" w:rsidRDefault="00562191" w:rsidP="005E6062">
      <w:pPr>
        <w:rPr>
          <w:sz w:val="16"/>
          <w:szCs w:val="16"/>
        </w:rPr>
      </w:pPr>
    </w:p>
    <w:p w14:paraId="07D6852C" w14:textId="13CB0254" w:rsidR="005E6062" w:rsidRPr="00D3185D" w:rsidRDefault="00562191" w:rsidP="00143FAD">
      <w:pPr>
        <w:pStyle w:val="Titre3"/>
        <w:numPr>
          <w:ilvl w:val="0"/>
          <w:numId w:val="0"/>
        </w:numPr>
        <w:rPr>
          <w:szCs w:val="24"/>
        </w:rPr>
      </w:pPr>
      <w:r w:rsidRPr="00D3185D">
        <w:rPr>
          <w:szCs w:val="24"/>
        </w:rPr>
        <w:t>REPR</w:t>
      </w:r>
      <w:r w:rsidR="00FA4184">
        <w:rPr>
          <w:szCs w:val="24"/>
        </w:rPr>
        <w:t>É</w:t>
      </w:r>
      <w:r w:rsidRPr="00D3185D">
        <w:rPr>
          <w:szCs w:val="24"/>
        </w:rPr>
        <w:t>SENTANT(e</w:t>
      </w:r>
      <w:proofErr w:type="gramStart"/>
      <w:r w:rsidRPr="00D3185D">
        <w:rPr>
          <w:szCs w:val="24"/>
        </w:rPr>
        <w:t>)</w:t>
      </w:r>
      <w:r w:rsidR="001165AF">
        <w:rPr>
          <w:szCs w:val="24"/>
        </w:rPr>
        <w:t>(</w:t>
      </w:r>
      <w:proofErr w:type="gramEnd"/>
      <w:r w:rsidR="001165AF">
        <w:rPr>
          <w:szCs w:val="24"/>
        </w:rPr>
        <w:t>S)</w:t>
      </w:r>
      <w:r w:rsidRPr="00D3185D">
        <w:rPr>
          <w:szCs w:val="24"/>
        </w:rPr>
        <w:t xml:space="preserve"> du comit</w:t>
      </w:r>
      <w:r w:rsidR="00FA4184">
        <w:rPr>
          <w:szCs w:val="24"/>
        </w:rPr>
        <w:t>É</w:t>
      </w:r>
      <w:r w:rsidRPr="00D3185D">
        <w:rPr>
          <w:szCs w:val="24"/>
        </w:rPr>
        <w:t xml:space="preserve"> directeur</w:t>
      </w:r>
      <w:r>
        <w:rPr>
          <w:szCs w:val="24"/>
        </w:rPr>
        <w:t xml:space="preserve"> </w:t>
      </w:r>
      <w:r w:rsidR="00CC34E6">
        <w:rPr>
          <w:szCs w:val="24"/>
        </w:rPr>
        <w:t>sollicit</w:t>
      </w:r>
      <w:r w:rsidR="00FA4184">
        <w:rPr>
          <w:szCs w:val="24"/>
        </w:rPr>
        <w:t>É(E)</w:t>
      </w:r>
      <w:r w:rsidR="001165AF">
        <w:rPr>
          <w:szCs w:val="24"/>
        </w:rPr>
        <w:t>(S)</w:t>
      </w:r>
    </w:p>
    <w:p w14:paraId="1EC77A06" w14:textId="77777777" w:rsidR="00767B51" w:rsidRDefault="00767B51" w:rsidP="00767B51">
      <w:pPr>
        <w:rPr>
          <w:sz w:val="16"/>
          <w:szCs w:val="16"/>
        </w:rPr>
      </w:pPr>
    </w:p>
    <w:p w14:paraId="017E3ED2" w14:textId="77777777" w:rsidR="00767B51" w:rsidRPr="00B831FE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357735A" w14:textId="77777777" w:rsidR="00CB7844" w:rsidRDefault="00CB7844" w:rsidP="00CB7844">
      <w:pPr>
        <w:rPr>
          <w:color w:val="0070C0"/>
        </w:rPr>
      </w:pPr>
    </w:p>
    <w:p w14:paraId="1E9CA921" w14:textId="77777777" w:rsidR="00536DD2" w:rsidRDefault="00536DD2" w:rsidP="00CB7844">
      <w:pPr>
        <w:rPr>
          <w:color w:val="0070C0"/>
        </w:rPr>
      </w:pPr>
    </w:p>
    <w:p w14:paraId="42D6B4D2" w14:textId="64A58FBD" w:rsidR="00CB7844" w:rsidRPr="00D7336E" w:rsidRDefault="00CB7844" w:rsidP="00D7336E">
      <w:pPr>
        <w:jc w:val="center"/>
        <w:rPr>
          <w:sz w:val="22"/>
          <w:szCs w:val="22"/>
        </w:rPr>
      </w:pPr>
      <w:r w:rsidRPr="00D7336E">
        <w:rPr>
          <w:sz w:val="22"/>
          <w:szCs w:val="22"/>
        </w:rPr>
        <w:t>A retourner à</w:t>
      </w:r>
      <w:r w:rsidR="00CC34E6">
        <w:rPr>
          <w:sz w:val="22"/>
          <w:szCs w:val="22"/>
        </w:rPr>
        <w:t> valerie.belsito@fscf.asso.fr</w:t>
      </w:r>
      <w:r w:rsidR="00536DD2">
        <w:rPr>
          <w:sz w:val="22"/>
          <w:szCs w:val="22"/>
        </w:rPr>
        <w:t xml:space="preserve"> </w:t>
      </w:r>
      <w:r w:rsidRPr="00D7336E">
        <w:rPr>
          <w:sz w:val="22"/>
          <w:szCs w:val="22"/>
        </w:rPr>
        <w:t>pour</w:t>
      </w:r>
      <w:r w:rsidR="00D7336E" w:rsidRPr="00D7336E">
        <w:rPr>
          <w:sz w:val="22"/>
          <w:szCs w:val="22"/>
        </w:rPr>
        <w:t xml:space="preserve"> </w:t>
      </w:r>
      <w:r w:rsidRPr="00D7336E">
        <w:rPr>
          <w:sz w:val="22"/>
          <w:szCs w:val="22"/>
        </w:rPr>
        <w:t>le</w:t>
      </w:r>
      <w:r w:rsidR="00D7336E" w:rsidRPr="00D7336E">
        <w:rPr>
          <w:sz w:val="22"/>
          <w:szCs w:val="22"/>
        </w:rPr>
        <w:t xml:space="preserve"> </w:t>
      </w:r>
      <w:r w:rsidR="00CC34E6">
        <w:rPr>
          <w:sz w:val="22"/>
          <w:szCs w:val="22"/>
        </w:rPr>
        <w:t>31</w:t>
      </w:r>
      <w:r w:rsidR="00FA1975">
        <w:rPr>
          <w:sz w:val="22"/>
          <w:szCs w:val="22"/>
        </w:rPr>
        <w:t xml:space="preserve"> août 20</w:t>
      </w:r>
      <w:r w:rsidR="00536DD2">
        <w:rPr>
          <w:sz w:val="22"/>
          <w:szCs w:val="22"/>
        </w:rPr>
        <w:t>20</w:t>
      </w:r>
      <w:r w:rsidR="00CC34E6">
        <w:rPr>
          <w:sz w:val="22"/>
          <w:szCs w:val="22"/>
        </w:rPr>
        <w:t xml:space="preserve"> au plus tard</w:t>
      </w:r>
    </w:p>
    <w:sectPr w:rsidR="00CB7844" w:rsidRPr="00D7336E" w:rsidSect="00977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F530C" w14:textId="77777777" w:rsidR="000C6B01" w:rsidRDefault="000C6B01" w:rsidP="00C40AEE">
      <w:pPr>
        <w:spacing w:after="0" w:line="240" w:lineRule="auto"/>
      </w:pPr>
      <w:r>
        <w:separator/>
      </w:r>
    </w:p>
  </w:endnote>
  <w:endnote w:type="continuationSeparator" w:id="0">
    <w:p w14:paraId="01070F55" w14:textId="77777777" w:rsidR="000C6B01" w:rsidRDefault="000C6B01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41"/>
      <w:gridCol w:w="353"/>
    </w:tblGrid>
    <w:tr w:rsidR="00AE590C" w:rsidRPr="00977C39" w14:paraId="05A0B917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4FCC2A9A" w14:textId="77777777" w:rsidR="00AE590C" w:rsidRPr="00977C39" w:rsidRDefault="000C6B01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88900633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68B35ED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2"/>
              <w:szCs w:val="22"/>
            </w:rPr>
          </w:pP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separate"/>
          </w:r>
          <w:r w:rsidR="00143FAD">
            <w:rPr>
              <w:rFonts w:cs="Arial"/>
              <w:noProof/>
              <w:color w:val="595959" w:themeColor="text1" w:themeTint="A6"/>
              <w:sz w:val="22"/>
              <w:szCs w:val="22"/>
            </w:rPr>
            <w:t>2</w: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end"/>
          </w:r>
        </w:p>
      </w:tc>
    </w:tr>
  </w:tbl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52"/>
      <w:gridCol w:w="342"/>
    </w:tblGrid>
    <w:tr w:rsidR="00AE590C" w:rsidRPr="00977C39" w14:paraId="3516818F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19BC3B8E" w14:textId="77777777" w:rsidR="00AE590C" w:rsidRPr="00977C39" w:rsidRDefault="000C6B01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-180107145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54577EC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  <w:r w:rsidRPr="00F16F55">
            <w:rPr>
              <w:rFonts w:cs="Arial"/>
              <w:color w:val="595959" w:themeColor="text1" w:themeTint="A6"/>
              <w:sz w:val="20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0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separate"/>
          </w:r>
          <w:r w:rsidR="005E6062">
            <w:rPr>
              <w:rFonts w:cs="Arial"/>
              <w:noProof/>
              <w:color w:val="595959" w:themeColor="text1" w:themeTint="A6"/>
              <w:sz w:val="20"/>
            </w:rPr>
            <w:t>3</w: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end"/>
          </w:r>
        </w:p>
      </w:tc>
    </w:tr>
  </w:tbl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730"/>
      <w:gridCol w:w="334"/>
    </w:tblGrid>
    <w:tr w:rsidR="00AE590C" w:rsidRPr="00977C39" w14:paraId="7D28EF25" w14:textId="77777777" w:rsidTr="009F6A5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2D5E6821" w14:textId="6B940FF5" w:rsidR="00AE590C" w:rsidRPr="00977C39" w:rsidRDefault="000C6B01" w:rsidP="0029616A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9F6A5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19CD89B7" w14:textId="26AFFB08" w:rsidR="00AE590C" w:rsidRPr="00F16F55" w:rsidRDefault="00AE590C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</w:p>
      </w:tc>
    </w:tr>
  </w:tbl>
  <w:p w14:paraId="05917F4D" w14:textId="77777777" w:rsidR="00AE590C" w:rsidRDefault="00AE59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EF367" w14:textId="77777777" w:rsidR="000C6B01" w:rsidRDefault="000C6B01" w:rsidP="00C40AEE">
      <w:pPr>
        <w:spacing w:after="0" w:line="240" w:lineRule="auto"/>
      </w:pPr>
      <w:r>
        <w:separator/>
      </w:r>
    </w:p>
  </w:footnote>
  <w:footnote w:type="continuationSeparator" w:id="0">
    <w:p w14:paraId="7E5962FC" w14:textId="77777777" w:rsidR="000C6B01" w:rsidRDefault="000C6B01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9E311" w14:textId="1FAD8F73" w:rsidR="00AE590C" w:rsidRPr="00977C39" w:rsidRDefault="00496A6D" w:rsidP="0010001A">
    <w:pPr>
      <w:spacing w:after="0"/>
      <w:jc w:val="center"/>
      <w:rPr>
        <w:rFonts w:cs="Arial"/>
        <w:b/>
        <w:szCs w:val="24"/>
      </w:rPr>
    </w:pP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2773742" wp14:editId="1D0B2632">
              <wp:simplePos x="0" y="0"/>
              <wp:positionH relativeFrom="column">
                <wp:posOffset>2394861</wp:posOffset>
              </wp:positionH>
              <wp:positionV relativeFrom="paragraph">
                <wp:posOffset>7620</wp:posOffset>
              </wp:positionV>
              <wp:extent cx="3545205" cy="914400"/>
              <wp:effectExtent l="0" t="0" r="0" b="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05" cy="914400"/>
                      </a:xfrm>
                      <a:prstGeom prst="round2DiagRect">
                        <a:avLst/>
                      </a:prstGeom>
                      <a:solidFill>
                        <a:srgbClr val="0092D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864BF9" id="Arrondir un rectangle avec un coin diagonal 5" o:spid="_x0000_s1026" style="position:absolute;margin-left:188.55pt;margin-top:.6pt;width:279.15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520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" path="m152403,l3545205,r,l3545205,761997v,84170,-68233,152403,-152403,152403l,914400r,l,152403c,68233,68233,,152403,xe" fillcolor="#0092d2" stroked="f">
              <v:path arrowok="t" o:connecttype="custom" o:connectlocs="152403,0;3545205,0;3545205,0;3545205,761997;3392802,914400;0,914400;0,914400;0,152403;152403,0" o:connectangles="0,0,0,0,0,0,0,0,0"/>
            </v:shape>
          </w:pict>
        </mc:Fallback>
      </mc:AlternateContent>
    </w: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A4F854" wp14:editId="6562749B">
              <wp:simplePos x="0" y="0"/>
              <wp:positionH relativeFrom="column">
                <wp:posOffset>2368394</wp:posOffset>
              </wp:positionH>
              <wp:positionV relativeFrom="paragraph">
                <wp:posOffset>84659</wp:posOffset>
              </wp:positionV>
              <wp:extent cx="3562350" cy="854015"/>
              <wp:effectExtent l="0" t="0" r="0" b="381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85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131B2" w14:textId="65E24B05" w:rsidR="00AE590C" w:rsidRDefault="008D1519" w:rsidP="00496A6D">
                          <w:pPr>
                            <w:spacing w:after="12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8D1519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ASSEMBLEES GENERALES</w:t>
                          </w:r>
                        </w:p>
                        <w:p w14:paraId="37734E79" w14:textId="0804B524" w:rsidR="00496A6D" w:rsidRPr="008D1519" w:rsidRDefault="00C05A46" w:rsidP="00496A6D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Électives </w:t>
                          </w:r>
                          <w:r w:rsidR="003E0DFE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186.5pt;margin-top:6.65pt;width:280.5pt;height:6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" filled="f" stroked="f">
              <v:textbox>
                <w:txbxContent>
                  <w:p w14:paraId="288131B2" w14:textId="65E24B05" w:rsidR="00AE590C" w:rsidRDefault="008D1519" w:rsidP="00496A6D">
                    <w:pPr>
                      <w:spacing w:after="12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8D1519">
                      <w:rPr>
                        <w:color w:val="FFFFFF" w:themeColor="background1"/>
                        <w:sz w:val="40"/>
                        <w:szCs w:val="40"/>
                      </w:rPr>
                      <w:t>ASSEMBLEES GENERALES</w:t>
                    </w:r>
                  </w:p>
                  <w:p w14:paraId="37734E79" w14:textId="0804B524" w:rsidR="00496A6D" w:rsidRPr="008D1519" w:rsidRDefault="00C05A46" w:rsidP="00496A6D">
                    <w:pPr>
                      <w:spacing w:after="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 xml:space="preserve">Électives </w:t>
                    </w:r>
                    <w:r w:rsidR="003E0DFE">
                      <w:rPr>
                        <w:color w:val="FFFFFF" w:themeColor="background1"/>
                        <w:sz w:val="40"/>
                        <w:szCs w:val="4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AE590C" w:rsidRPr="00774987">
      <w:rPr>
        <w:noProof/>
        <w:lang w:eastAsia="fr-FR"/>
      </w:rPr>
      <w:drawing>
        <wp:anchor distT="0" distB="0" distL="114300" distR="114300" simplePos="0" relativeHeight="251671040" behindDoc="0" locked="0" layoutInCell="1" allowOverlap="1" wp14:anchorId="0257F69A" wp14:editId="47EA5C17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22485AA2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B26BB"/>
    <w:multiLevelType w:val="multilevel"/>
    <w:tmpl w:val="6472F70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70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10"/>
  </w:num>
  <w:num w:numId="24">
    <w:abstractNumId w:val="16"/>
  </w:num>
  <w:num w:numId="25">
    <w:abstractNumId w:val="8"/>
  </w:num>
  <w:num w:numId="26">
    <w:abstractNumId w:val="20"/>
  </w:num>
  <w:num w:numId="27">
    <w:abstractNumId w:val="2"/>
  </w:num>
  <w:num w:numId="28">
    <w:abstractNumId w:val="19"/>
  </w:num>
  <w:num w:numId="29">
    <w:abstractNumId w:val="23"/>
  </w:num>
  <w:num w:numId="30">
    <w:abstractNumId w:val="9"/>
  </w:num>
  <w:num w:numId="31">
    <w:abstractNumId w:val="18"/>
  </w:num>
  <w:num w:numId="32">
    <w:abstractNumId w:val="6"/>
  </w:num>
  <w:num w:numId="33">
    <w:abstractNumId w:val="11"/>
    <w:lvlOverride w:ilvl="0">
      <w:startOverride w:val="1"/>
    </w:lvlOverride>
  </w:num>
  <w:num w:numId="34">
    <w:abstractNumId w:val="11"/>
  </w:num>
  <w:num w:numId="3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664F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6B9"/>
    <w:rsid w:val="00066D4A"/>
    <w:rsid w:val="00067DA6"/>
    <w:rsid w:val="00071221"/>
    <w:rsid w:val="00076FC7"/>
    <w:rsid w:val="00077A1D"/>
    <w:rsid w:val="00077CC6"/>
    <w:rsid w:val="00080388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C6B01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165AF"/>
    <w:rsid w:val="00120064"/>
    <w:rsid w:val="00123E63"/>
    <w:rsid w:val="00130BC9"/>
    <w:rsid w:val="00130CED"/>
    <w:rsid w:val="00132CF9"/>
    <w:rsid w:val="00137ED1"/>
    <w:rsid w:val="00141D5F"/>
    <w:rsid w:val="00143AB0"/>
    <w:rsid w:val="00143FAD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1B8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0DFE"/>
    <w:rsid w:val="003E1CCA"/>
    <w:rsid w:val="003E21C0"/>
    <w:rsid w:val="003E5553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509B3"/>
    <w:rsid w:val="00452905"/>
    <w:rsid w:val="004575C7"/>
    <w:rsid w:val="00465D94"/>
    <w:rsid w:val="004720B3"/>
    <w:rsid w:val="0047347E"/>
    <w:rsid w:val="0047444F"/>
    <w:rsid w:val="00483336"/>
    <w:rsid w:val="00486CE5"/>
    <w:rsid w:val="004923D0"/>
    <w:rsid w:val="0049580E"/>
    <w:rsid w:val="00496A6D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36DD2"/>
    <w:rsid w:val="005416C8"/>
    <w:rsid w:val="00553C9B"/>
    <w:rsid w:val="00561118"/>
    <w:rsid w:val="00562191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062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2703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67B51"/>
    <w:rsid w:val="007700AE"/>
    <w:rsid w:val="00777B89"/>
    <w:rsid w:val="007856B3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E0B"/>
    <w:rsid w:val="008C0970"/>
    <w:rsid w:val="008C4791"/>
    <w:rsid w:val="008C4C63"/>
    <w:rsid w:val="008C7110"/>
    <w:rsid w:val="008C712A"/>
    <w:rsid w:val="008D1003"/>
    <w:rsid w:val="008D1519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9F6A54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D7B"/>
    <w:rsid w:val="00B70314"/>
    <w:rsid w:val="00B7118F"/>
    <w:rsid w:val="00B71249"/>
    <w:rsid w:val="00B71E1E"/>
    <w:rsid w:val="00B733FC"/>
    <w:rsid w:val="00B815B8"/>
    <w:rsid w:val="00B831FE"/>
    <w:rsid w:val="00B85267"/>
    <w:rsid w:val="00B8540D"/>
    <w:rsid w:val="00B87258"/>
    <w:rsid w:val="00B91B0A"/>
    <w:rsid w:val="00B95D32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5A46"/>
    <w:rsid w:val="00C070EA"/>
    <w:rsid w:val="00C11060"/>
    <w:rsid w:val="00C21F3E"/>
    <w:rsid w:val="00C23AB0"/>
    <w:rsid w:val="00C24B27"/>
    <w:rsid w:val="00C26044"/>
    <w:rsid w:val="00C27045"/>
    <w:rsid w:val="00C322AD"/>
    <w:rsid w:val="00C331E6"/>
    <w:rsid w:val="00C33634"/>
    <w:rsid w:val="00C355E4"/>
    <w:rsid w:val="00C35EFE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84A69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5F34"/>
    <w:rsid w:val="00CB63BC"/>
    <w:rsid w:val="00CB664A"/>
    <w:rsid w:val="00CB7844"/>
    <w:rsid w:val="00CB7FDA"/>
    <w:rsid w:val="00CC34E6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85D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7336E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6D2"/>
    <w:rsid w:val="00EB1C80"/>
    <w:rsid w:val="00EB25F7"/>
    <w:rsid w:val="00EB44FF"/>
    <w:rsid w:val="00EB45E4"/>
    <w:rsid w:val="00EB5F6E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6F55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62A6"/>
    <w:rsid w:val="00F5770F"/>
    <w:rsid w:val="00F610A7"/>
    <w:rsid w:val="00F63275"/>
    <w:rsid w:val="00F67124"/>
    <w:rsid w:val="00F7357C"/>
    <w:rsid w:val="00F74C55"/>
    <w:rsid w:val="00F766ED"/>
    <w:rsid w:val="00F857DA"/>
    <w:rsid w:val="00F85EF4"/>
    <w:rsid w:val="00FA1975"/>
    <w:rsid w:val="00FA2FEE"/>
    <w:rsid w:val="00FA4184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047D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A928A"/>
  <w15:docId w15:val="{20357449-B2B1-4497-B7C3-91B88A1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8D5607"/>
    <w:pPr>
      <w:numPr>
        <w:numId w:val="1"/>
      </w:numPr>
      <w:pBdr>
        <w:top w:val="none" w:sz="0" w:space="0" w:color="auto"/>
        <w:bottom w:val="none" w:sz="0" w:space="0" w:color="auto"/>
      </w:pBdr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607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2D2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C6296A71-576E-4A4B-B3E8-C2BFD421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Ministere de l'Education Nationale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Valerie BELSITO</cp:lastModifiedBy>
  <cp:revision>3</cp:revision>
  <cp:lastPrinted>2017-04-26T09:16:00Z</cp:lastPrinted>
  <dcterms:created xsi:type="dcterms:W3CDTF">2020-06-15T10:17:00Z</dcterms:created>
  <dcterms:modified xsi:type="dcterms:W3CDTF">2020-06-15T10:17:00Z</dcterms:modified>
</cp:coreProperties>
</file>