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7ECD" w:rsidRDefault="00917ECD"/>
    <w:p w:rsidR="007866E7" w:rsidRDefault="007866E7" w:rsidP="007866E7">
      <w:pPr>
        <w:ind w:left="-720" w:right="-993"/>
        <w:jc w:val="center"/>
        <w:rPr>
          <w:rFonts w:ascii="Arial" w:hAnsi="Arial" w:cs="Arial"/>
          <w:b/>
          <w:sz w:val="36"/>
          <w:szCs w:val="36"/>
        </w:rPr>
      </w:pPr>
      <w:r w:rsidRPr="00302534">
        <w:rPr>
          <w:rFonts w:ascii="Arial" w:hAnsi="Arial" w:cs="Arial"/>
          <w:b/>
          <w:sz w:val="36"/>
          <w:szCs w:val="36"/>
        </w:rPr>
        <w:t xml:space="preserve">FEUILLE D’ENGAGEMENT </w:t>
      </w:r>
    </w:p>
    <w:p w:rsidR="007866E7" w:rsidRPr="007866E7" w:rsidRDefault="004C4DE7" w:rsidP="007866E7">
      <w:pPr>
        <w:ind w:left="-720" w:right="-993"/>
        <w:jc w:val="center"/>
        <w:rPr>
          <w:rFonts w:ascii="Arial" w:hAnsi="Arial" w:cs="Arial"/>
          <w:b/>
          <w:sz w:val="28"/>
          <w:szCs w:val="36"/>
        </w:rPr>
      </w:pPr>
      <w:r>
        <w:rPr>
          <w:rFonts w:ascii="Arial" w:hAnsi="Arial" w:cs="Arial"/>
          <w:b/>
          <w:sz w:val="28"/>
          <w:szCs w:val="36"/>
        </w:rPr>
        <w:t xml:space="preserve">A NOUS RENVOYER AVANT LE </w:t>
      </w:r>
      <w:r w:rsidR="00250E4B">
        <w:rPr>
          <w:rFonts w:ascii="Arial" w:hAnsi="Arial" w:cs="Arial"/>
          <w:b/>
          <w:sz w:val="28"/>
          <w:szCs w:val="36"/>
        </w:rPr>
        <w:t>4</w:t>
      </w:r>
      <w:r w:rsidR="00445AA3">
        <w:rPr>
          <w:rFonts w:ascii="Arial" w:hAnsi="Arial" w:cs="Arial"/>
          <w:b/>
          <w:sz w:val="28"/>
          <w:szCs w:val="36"/>
        </w:rPr>
        <w:t xml:space="preserve"> MAI 2018</w:t>
      </w:r>
      <w:r w:rsidR="00250E4B">
        <w:rPr>
          <w:rFonts w:ascii="Arial" w:hAnsi="Arial" w:cs="Arial"/>
          <w:b/>
          <w:sz w:val="28"/>
          <w:szCs w:val="36"/>
        </w:rPr>
        <w:t xml:space="preserve"> à (délai de rigueur) </w:t>
      </w:r>
      <w:hyperlink r:id="rId7" w:history="1">
        <w:r w:rsidRPr="0076441E">
          <w:rPr>
            <w:rStyle w:val="Lienhypertexte"/>
            <w:rFonts w:ascii="Arial" w:hAnsi="Arial" w:cs="Arial"/>
            <w:b/>
            <w:sz w:val="28"/>
            <w:szCs w:val="36"/>
          </w:rPr>
          <w:t>thomas.mourier@fscf.asso.fr</w:t>
        </w:r>
      </w:hyperlink>
      <w:r>
        <w:rPr>
          <w:rFonts w:ascii="Arial" w:hAnsi="Arial" w:cs="Arial"/>
          <w:b/>
          <w:sz w:val="28"/>
          <w:szCs w:val="36"/>
        </w:rPr>
        <w:t xml:space="preserve"> </w:t>
      </w:r>
    </w:p>
    <w:p w:rsidR="007866E7" w:rsidRDefault="007866E7" w:rsidP="007866E7">
      <w:pPr>
        <w:tabs>
          <w:tab w:val="left" w:pos="1276"/>
        </w:tabs>
        <w:spacing w:line="360" w:lineRule="auto"/>
        <w:ind w:left="-567" w:right="-993"/>
        <w:jc w:val="both"/>
        <w:rPr>
          <w:rFonts w:ascii="Arial" w:hAnsi="Arial" w:cs="Arial"/>
          <w:b/>
          <w:szCs w:val="36"/>
        </w:rPr>
      </w:pPr>
    </w:p>
    <w:p w:rsidR="007866E7" w:rsidRPr="007866E7" w:rsidRDefault="007866E7" w:rsidP="007866E7">
      <w:pPr>
        <w:tabs>
          <w:tab w:val="left" w:pos="1276"/>
        </w:tabs>
        <w:spacing w:line="360" w:lineRule="auto"/>
        <w:ind w:left="-567" w:right="-993"/>
        <w:jc w:val="both"/>
        <w:rPr>
          <w:rFonts w:ascii="Arial" w:hAnsi="Arial" w:cs="Arial"/>
          <w:szCs w:val="36"/>
        </w:rPr>
      </w:pPr>
      <w:r w:rsidRPr="007866E7">
        <w:rPr>
          <w:rFonts w:ascii="Arial" w:hAnsi="Arial" w:cs="Arial"/>
          <w:b/>
          <w:szCs w:val="36"/>
        </w:rPr>
        <w:t>Comité </w:t>
      </w:r>
      <w:r w:rsidR="00445AA3">
        <w:rPr>
          <w:rFonts w:ascii="Arial" w:hAnsi="Arial" w:cs="Arial"/>
          <w:b/>
          <w:szCs w:val="36"/>
        </w:rPr>
        <w:t>Départemental</w:t>
      </w:r>
      <w:r w:rsidR="00445AA3">
        <w:rPr>
          <w:rFonts w:ascii="Arial" w:hAnsi="Arial" w:cs="Arial"/>
          <w:szCs w:val="36"/>
        </w:rPr>
        <w:tab/>
        <w:t>: …………………..</w:t>
      </w:r>
      <w:r w:rsidRPr="007866E7">
        <w:rPr>
          <w:rFonts w:ascii="Arial" w:hAnsi="Arial" w:cs="Arial"/>
          <w:szCs w:val="36"/>
        </w:rPr>
        <w:t>…</w:t>
      </w:r>
      <w:r>
        <w:rPr>
          <w:rFonts w:ascii="Arial" w:hAnsi="Arial" w:cs="Arial"/>
          <w:szCs w:val="36"/>
        </w:rPr>
        <w:t>……………</w:t>
      </w:r>
      <w:r w:rsidRPr="007866E7">
        <w:rPr>
          <w:rFonts w:ascii="Arial" w:hAnsi="Arial" w:cs="Arial"/>
          <w:szCs w:val="36"/>
        </w:rPr>
        <w:t>…………………………………….…………..</w:t>
      </w:r>
    </w:p>
    <w:p w:rsidR="007866E7" w:rsidRPr="007866E7" w:rsidRDefault="00445AA3" w:rsidP="007866E7">
      <w:pPr>
        <w:tabs>
          <w:tab w:val="left" w:pos="1276"/>
        </w:tabs>
        <w:spacing w:line="360" w:lineRule="auto"/>
        <w:ind w:left="-567" w:right="-993"/>
        <w:jc w:val="both"/>
        <w:rPr>
          <w:rFonts w:ascii="Arial" w:hAnsi="Arial" w:cs="Arial"/>
          <w:szCs w:val="36"/>
        </w:rPr>
      </w:pPr>
      <w:r>
        <w:rPr>
          <w:rFonts w:ascii="Arial" w:hAnsi="Arial" w:cs="Arial"/>
          <w:b/>
          <w:szCs w:val="36"/>
        </w:rPr>
        <w:t>Comité Régional</w:t>
      </w:r>
      <w:r w:rsidR="007866E7" w:rsidRPr="007866E7">
        <w:rPr>
          <w:rFonts w:ascii="Arial" w:hAnsi="Arial" w:cs="Arial"/>
          <w:b/>
          <w:szCs w:val="36"/>
        </w:rPr>
        <w:t> </w:t>
      </w:r>
      <w:r>
        <w:rPr>
          <w:rFonts w:ascii="Arial" w:hAnsi="Arial" w:cs="Arial"/>
          <w:szCs w:val="36"/>
        </w:rPr>
        <w:tab/>
        <w:t>: …………………..</w:t>
      </w:r>
      <w:r w:rsidR="007866E7" w:rsidRPr="007866E7">
        <w:rPr>
          <w:rFonts w:ascii="Arial" w:hAnsi="Arial" w:cs="Arial"/>
          <w:szCs w:val="36"/>
        </w:rPr>
        <w:t>…………</w:t>
      </w:r>
      <w:r w:rsidR="007866E7">
        <w:rPr>
          <w:rFonts w:ascii="Arial" w:hAnsi="Arial" w:cs="Arial"/>
          <w:szCs w:val="36"/>
        </w:rPr>
        <w:t>……………</w:t>
      </w:r>
      <w:r w:rsidR="007866E7" w:rsidRPr="007866E7">
        <w:rPr>
          <w:rFonts w:ascii="Arial" w:hAnsi="Arial" w:cs="Arial"/>
          <w:szCs w:val="36"/>
        </w:rPr>
        <w:t>…………………………………….…………..</w:t>
      </w:r>
    </w:p>
    <w:p w:rsidR="007866E7" w:rsidRPr="007866E7" w:rsidRDefault="007866E7" w:rsidP="007866E7">
      <w:pPr>
        <w:tabs>
          <w:tab w:val="left" w:pos="1276"/>
        </w:tabs>
        <w:spacing w:line="360" w:lineRule="auto"/>
        <w:ind w:left="-567" w:right="-993"/>
        <w:jc w:val="both"/>
        <w:rPr>
          <w:rFonts w:ascii="Arial" w:hAnsi="Arial" w:cs="Arial"/>
          <w:szCs w:val="36"/>
        </w:rPr>
      </w:pPr>
      <w:r w:rsidRPr="007866E7">
        <w:rPr>
          <w:rFonts w:ascii="Arial" w:hAnsi="Arial" w:cs="Arial"/>
          <w:b/>
          <w:szCs w:val="36"/>
        </w:rPr>
        <w:t>Association </w:t>
      </w:r>
      <w:r w:rsidRPr="007866E7">
        <w:rPr>
          <w:rFonts w:ascii="Arial" w:hAnsi="Arial" w:cs="Arial"/>
          <w:szCs w:val="36"/>
        </w:rPr>
        <w:tab/>
        <w:t>: ………………………………</w:t>
      </w:r>
      <w:r>
        <w:rPr>
          <w:rFonts w:ascii="Arial" w:hAnsi="Arial" w:cs="Arial"/>
          <w:szCs w:val="36"/>
        </w:rPr>
        <w:t>……………</w:t>
      </w:r>
      <w:r w:rsidRPr="007866E7">
        <w:rPr>
          <w:rFonts w:ascii="Arial" w:hAnsi="Arial" w:cs="Arial"/>
          <w:szCs w:val="36"/>
        </w:rPr>
        <w:t>…………………………………….…………..</w:t>
      </w:r>
    </w:p>
    <w:p w:rsidR="007866E7" w:rsidRPr="007866E7" w:rsidRDefault="007866E7" w:rsidP="007866E7">
      <w:pPr>
        <w:tabs>
          <w:tab w:val="left" w:pos="1276"/>
        </w:tabs>
        <w:spacing w:line="360" w:lineRule="auto"/>
        <w:ind w:left="-567" w:right="-993"/>
        <w:jc w:val="both"/>
        <w:rPr>
          <w:rFonts w:ascii="Arial" w:hAnsi="Arial" w:cs="Arial"/>
          <w:szCs w:val="36"/>
        </w:rPr>
      </w:pPr>
      <w:r w:rsidRPr="007866E7">
        <w:rPr>
          <w:rFonts w:ascii="Arial" w:hAnsi="Arial" w:cs="Arial"/>
          <w:b/>
          <w:szCs w:val="36"/>
        </w:rPr>
        <w:t>Responsable </w:t>
      </w:r>
      <w:r w:rsidRPr="007866E7">
        <w:rPr>
          <w:rFonts w:ascii="Arial" w:hAnsi="Arial" w:cs="Arial"/>
          <w:szCs w:val="36"/>
        </w:rPr>
        <w:tab/>
        <w:t>: ………………………………</w:t>
      </w:r>
      <w:r>
        <w:rPr>
          <w:rFonts w:ascii="Arial" w:hAnsi="Arial" w:cs="Arial"/>
          <w:szCs w:val="36"/>
        </w:rPr>
        <w:t>……………</w:t>
      </w:r>
      <w:r w:rsidRPr="007866E7">
        <w:rPr>
          <w:rFonts w:ascii="Arial" w:hAnsi="Arial" w:cs="Arial"/>
          <w:szCs w:val="36"/>
        </w:rPr>
        <w:t>…………………………………….…………..</w:t>
      </w:r>
    </w:p>
    <w:p w:rsidR="007866E7" w:rsidRPr="007866E7" w:rsidRDefault="007866E7" w:rsidP="007866E7">
      <w:pPr>
        <w:tabs>
          <w:tab w:val="left" w:pos="1276"/>
        </w:tabs>
        <w:spacing w:line="360" w:lineRule="auto"/>
        <w:ind w:left="-567" w:right="-993"/>
        <w:jc w:val="both"/>
        <w:rPr>
          <w:rFonts w:ascii="Arial" w:hAnsi="Arial" w:cs="Arial"/>
          <w:szCs w:val="36"/>
        </w:rPr>
      </w:pPr>
      <w:r w:rsidRPr="007866E7">
        <w:rPr>
          <w:rFonts w:ascii="Arial" w:hAnsi="Arial" w:cs="Arial"/>
          <w:b/>
          <w:szCs w:val="36"/>
        </w:rPr>
        <w:t>Portable</w:t>
      </w:r>
      <w:r w:rsidRPr="007866E7">
        <w:rPr>
          <w:rFonts w:ascii="Arial" w:hAnsi="Arial" w:cs="Arial"/>
          <w:szCs w:val="36"/>
        </w:rPr>
        <w:tab/>
        <w:t>: ………………………………</w:t>
      </w:r>
      <w:r>
        <w:rPr>
          <w:rFonts w:ascii="Arial" w:hAnsi="Arial" w:cs="Arial"/>
          <w:szCs w:val="36"/>
        </w:rPr>
        <w:t>……………</w:t>
      </w:r>
      <w:r w:rsidRPr="007866E7">
        <w:rPr>
          <w:rFonts w:ascii="Arial" w:hAnsi="Arial" w:cs="Arial"/>
          <w:szCs w:val="36"/>
        </w:rPr>
        <w:t>…………………………………….…………..</w:t>
      </w:r>
    </w:p>
    <w:p w:rsidR="007866E7" w:rsidRPr="00302534" w:rsidRDefault="007866E7" w:rsidP="007866E7">
      <w:pPr>
        <w:rPr>
          <w:rFonts w:ascii="Arial" w:hAnsi="Arial" w:cs="Arial"/>
          <w:sz w:val="20"/>
          <w:szCs w:val="20"/>
        </w:rPr>
      </w:pPr>
    </w:p>
    <w:tbl>
      <w:tblPr>
        <w:tblW w:w="10605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13"/>
        <w:gridCol w:w="2113"/>
        <w:gridCol w:w="2126"/>
        <w:gridCol w:w="851"/>
        <w:gridCol w:w="1842"/>
        <w:gridCol w:w="1560"/>
      </w:tblGrid>
      <w:tr w:rsidR="007866E7" w:rsidRPr="00505D23" w:rsidTr="007866E7">
        <w:tc>
          <w:tcPr>
            <w:tcW w:w="2113" w:type="dxa"/>
            <w:shd w:val="clear" w:color="auto" w:fill="D9D9D9" w:themeFill="background1" w:themeFillShade="D9"/>
            <w:vAlign w:val="center"/>
          </w:tcPr>
          <w:p w:rsidR="007866E7" w:rsidRPr="007866E7" w:rsidRDefault="007866E7" w:rsidP="007866E7">
            <w:pPr>
              <w:jc w:val="center"/>
              <w:rPr>
                <w:rFonts w:ascii="Arial" w:hAnsi="Arial" w:cs="Arial"/>
                <w:b/>
                <w:szCs w:val="28"/>
              </w:rPr>
            </w:pPr>
            <w:r w:rsidRPr="007866E7">
              <w:rPr>
                <w:rFonts w:ascii="Arial" w:hAnsi="Arial" w:cs="Arial"/>
                <w:b/>
                <w:szCs w:val="28"/>
              </w:rPr>
              <w:t>Nom</w:t>
            </w:r>
          </w:p>
        </w:tc>
        <w:tc>
          <w:tcPr>
            <w:tcW w:w="2113" w:type="dxa"/>
            <w:shd w:val="clear" w:color="auto" w:fill="D9D9D9" w:themeFill="background1" w:themeFillShade="D9"/>
            <w:vAlign w:val="center"/>
          </w:tcPr>
          <w:p w:rsidR="007866E7" w:rsidRPr="007866E7" w:rsidRDefault="007866E7" w:rsidP="007866E7">
            <w:pPr>
              <w:jc w:val="center"/>
              <w:rPr>
                <w:rFonts w:ascii="Arial" w:hAnsi="Arial" w:cs="Arial"/>
                <w:b/>
                <w:szCs w:val="28"/>
              </w:rPr>
            </w:pPr>
            <w:r w:rsidRPr="007866E7">
              <w:rPr>
                <w:rFonts w:ascii="Arial" w:hAnsi="Arial" w:cs="Arial"/>
                <w:b/>
                <w:szCs w:val="28"/>
              </w:rPr>
              <w:t>Prénom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:rsidR="007866E7" w:rsidRPr="007866E7" w:rsidRDefault="007866E7" w:rsidP="007866E7">
            <w:pPr>
              <w:jc w:val="center"/>
              <w:rPr>
                <w:rFonts w:ascii="Arial" w:hAnsi="Arial" w:cs="Arial"/>
                <w:b/>
                <w:szCs w:val="28"/>
              </w:rPr>
            </w:pPr>
            <w:r w:rsidRPr="007866E7">
              <w:rPr>
                <w:rFonts w:ascii="Arial" w:hAnsi="Arial" w:cs="Arial"/>
                <w:b/>
                <w:szCs w:val="28"/>
              </w:rPr>
              <w:t>Date Naissance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7866E7" w:rsidRPr="007866E7" w:rsidRDefault="007866E7" w:rsidP="007866E7">
            <w:pPr>
              <w:rPr>
                <w:rFonts w:ascii="Arial" w:hAnsi="Arial" w:cs="Arial"/>
                <w:b/>
                <w:szCs w:val="28"/>
              </w:rPr>
            </w:pPr>
            <w:r w:rsidRPr="007866E7">
              <w:rPr>
                <w:rFonts w:ascii="Arial" w:hAnsi="Arial" w:cs="Arial"/>
                <w:b/>
                <w:szCs w:val="28"/>
              </w:rPr>
              <w:t>Sexe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7866E7" w:rsidRPr="007866E7" w:rsidRDefault="007866E7" w:rsidP="007866E7">
            <w:pPr>
              <w:jc w:val="center"/>
              <w:rPr>
                <w:rFonts w:ascii="Arial" w:hAnsi="Arial" w:cs="Arial"/>
                <w:b/>
                <w:szCs w:val="28"/>
              </w:rPr>
            </w:pPr>
            <w:r w:rsidRPr="007866E7">
              <w:rPr>
                <w:rFonts w:ascii="Arial" w:hAnsi="Arial" w:cs="Arial"/>
                <w:b/>
                <w:szCs w:val="28"/>
              </w:rPr>
              <w:t>Catégorie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:rsidR="007866E7" w:rsidRPr="007866E7" w:rsidRDefault="007866E7" w:rsidP="007866E7">
            <w:pPr>
              <w:jc w:val="center"/>
              <w:rPr>
                <w:rFonts w:ascii="Arial" w:hAnsi="Arial" w:cs="Arial"/>
                <w:b/>
                <w:szCs w:val="28"/>
              </w:rPr>
            </w:pPr>
            <w:r w:rsidRPr="007866E7">
              <w:rPr>
                <w:rFonts w:ascii="Arial" w:hAnsi="Arial" w:cs="Arial"/>
                <w:b/>
                <w:szCs w:val="28"/>
              </w:rPr>
              <w:t>N° Licence</w:t>
            </w:r>
          </w:p>
        </w:tc>
      </w:tr>
      <w:tr w:rsidR="007866E7" w:rsidRPr="00505D23" w:rsidTr="007866E7">
        <w:tc>
          <w:tcPr>
            <w:tcW w:w="2113" w:type="dxa"/>
          </w:tcPr>
          <w:p w:rsidR="007866E7" w:rsidRPr="00505D23" w:rsidRDefault="007866E7" w:rsidP="00A15B1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113" w:type="dxa"/>
          </w:tcPr>
          <w:p w:rsidR="007866E7" w:rsidRPr="00505D23" w:rsidRDefault="007866E7" w:rsidP="00A15B1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126" w:type="dxa"/>
          </w:tcPr>
          <w:p w:rsidR="007866E7" w:rsidRPr="00505D23" w:rsidRDefault="007866E7" w:rsidP="00A15B1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51" w:type="dxa"/>
          </w:tcPr>
          <w:p w:rsidR="007866E7" w:rsidRPr="00505D23" w:rsidRDefault="007866E7" w:rsidP="00A15B1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42" w:type="dxa"/>
          </w:tcPr>
          <w:p w:rsidR="007866E7" w:rsidRPr="00505D23" w:rsidRDefault="007866E7" w:rsidP="00A15B1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560" w:type="dxa"/>
          </w:tcPr>
          <w:p w:rsidR="007866E7" w:rsidRPr="00505D23" w:rsidRDefault="007866E7" w:rsidP="00A15B11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7866E7" w:rsidRPr="00505D23" w:rsidTr="007866E7">
        <w:tc>
          <w:tcPr>
            <w:tcW w:w="2113" w:type="dxa"/>
          </w:tcPr>
          <w:p w:rsidR="007866E7" w:rsidRPr="00505D23" w:rsidRDefault="007866E7" w:rsidP="00A15B1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113" w:type="dxa"/>
          </w:tcPr>
          <w:p w:rsidR="007866E7" w:rsidRPr="00505D23" w:rsidRDefault="007866E7" w:rsidP="00A15B1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126" w:type="dxa"/>
          </w:tcPr>
          <w:p w:rsidR="007866E7" w:rsidRPr="00505D23" w:rsidRDefault="007866E7" w:rsidP="00A15B1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51" w:type="dxa"/>
          </w:tcPr>
          <w:p w:rsidR="007866E7" w:rsidRPr="00505D23" w:rsidRDefault="007866E7" w:rsidP="00A15B1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42" w:type="dxa"/>
          </w:tcPr>
          <w:p w:rsidR="007866E7" w:rsidRPr="00505D23" w:rsidRDefault="007866E7" w:rsidP="00A15B1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560" w:type="dxa"/>
          </w:tcPr>
          <w:p w:rsidR="007866E7" w:rsidRPr="00505D23" w:rsidRDefault="007866E7" w:rsidP="00A15B11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7866E7" w:rsidRPr="00505D23" w:rsidTr="007866E7">
        <w:tc>
          <w:tcPr>
            <w:tcW w:w="2113" w:type="dxa"/>
          </w:tcPr>
          <w:p w:rsidR="007866E7" w:rsidRPr="00505D23" w:rsidRDefault="007866E7" w:rsidP="00A15B1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113" w:type="dxa"/>
          </w:tcPr>
          <w:p w:rsidR="007866E7" w:rsidRPr="00505D23" w:rsidRDefault="007866E7" w:rsidP="00A15B1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126" w:type="dxa"/>
          </w:tcPr>
          <w:p w:rsidR="007866E7" w:rsidRPr="00505D23" w:rsidRDefault="007866E7" w:rsidP="00A15B1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51" w:type="dxa"/>
          </w:tcPr>
          <w:p w:rsidR="007866E7" w:rsidRPr="00505D23" w:rsidRDefault="007866E7" w:rsidP="00A15B1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42" w:type="dxa"/>
          </w:tcPr>
          <w:p w:rsidR="007866E7" w:rsidRPr="00505D23" w:rsidRDefault="007866E7" w:rsidP="00A15B1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560" w:type="dxa"/>
          </w:tcPr>
          <w:p w:rsidR="007866E7" w:rsidRPr="00505D23" w:rsidRDefault="007866E7" w:rsidP="00A15B11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7866E7" w:rsidRPr="00505D23" w:rsidTr="007866E7">
        <w:tc>
          <w:tcPr>
            <w:tcW w:w="2113" w:type="dxa"/>
          </w:tcPr>
          <w:p w:rsidR="007866E7" w:rsidRPr="00505D23" w:rsidRDefault="007866E7" w:rsidP="00A15B1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113" w:type="dxa"/>
          </w:tcPr>
          <w:p w:rsidR="007866E7" w:rsidRPr="00505D23" w:rsidRDefault="007866E7" w:rsidP="00A15B1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126" w:type="dxa"/>
          </w:tcPr>
          <w:p w:rsidR="007866E7" w:rsidRPr="00505D23" w:rsidRDefault="007866E7" w:rsidP="00A15B1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51" w:type="dxa"/>
          </w:tcPr>
          <w:p w:rsidR="007866E7" w:rsidRPr="00505D23" w:rsidRDefault="007866E7" w:rsidP="00A15B1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42" w:type="dxa"/>
          </w:tcPr>
          <w:p w:rsidR="007866E7" w:rsidRPr="00505D23" w:rsidRDefault="007866E7" w:rsidP="00A15B1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560" w:type="dxa"/>
          </w:tcPr>
          <w:p w:rsidR="007866E7" w:rsidRPr="00505D23" w:rsidRDefault="007866E7" w:rsidP="00A15B11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7866E7" w:rsidRPr="00505D23" w:rsidTr="007866E7">
        <w:tc>
          <w:tcPr>
            <w:tcW w:w="2113" w:type="dxa"/>
          </w:tcPr>
          <w:p w:rsidR="007866E7" w:rsidRPr="00505D23" w:rsidRDefault="007866E7" w:rsidP="00A15B1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113" w:type="dxa"/>
          </w:tcPr>
          <w:p w:rsidR="007866E7" w:rsidRPr="00505D23" w:rsidRDefault="007866E7" w:rsidP="00A15B1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126" w:type="dxa"/>
          </w:tcPr>
          <w:p w:rsidR="007866E7" w:rsidRPr="00505D23" w:rsidRDefault="007866E7" w:rsidP="00A15B1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51" w:type="dxa"/>
          </w:tcPr>
          <w:p w:rsidR="007866E7" w:rsidRPr="00505D23" w:rsidRDefault="007866E7" w:rsidP="00A15B1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42" w:type="dxa"/>
          </w:tcPr>
          <w:p w:rsidR="007866E7" w:rsidRPr="00505D23" w:rsidRDefault="007866E7" w:rsidP="00A15B1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560" w:type="dxa"/>
          </w:tcPr>
          <w:p w:rsidR="007866E7" w:rsidRPr="00505D23" w:rsidRDefault="007866E7" w:rsidP="00A15B11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7866E7" w:rsidRPr="00505D23" w:rsidTr="007866E7">
        <w:tc>
          <w:tcPr>
            <w:tcW w:w="2113" w:type="dxa"/>
          </w:tcPr>
          <w:p w:rsidR="007866E7" w:rsidRPr="00505D23" w:rsidRDefault="007866E7" w:rsidP="00A15B1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113" w:type="dxa"/>
          </w:tcPr>
          <w:p w:rsidR="007866E7" w:rsidRPr="00505D23" w:rsidRDefault="007866E7" w:rsidP="00A15B1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126" w:type="dxa"/>
          </w:tcPr>
          <w:p w:rsidR="007866E7" w:rsidRPr="00505D23" w:rsidRDefault="007866E7" w:rsidP="00A15B1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51" w:type="dxa"/>
          </w:tcPr>
          <w:p w:rsidR="007866E7" w:rsidRPr="00505D23" w:rsidRDefault="007866E7" w:rsidP="00A15B1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42" w:type="dxa"/>
          </w:tcPr>
          <w:p w:rsidR="007866E7" w:rsidRPr="00505D23" w:rsidRDefault="007866E7" w:rsidP="00A15B1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560" w:type="dxa"/>
          </w:tcPr>
          <w:p w:rsidR="007866E7" w:rsidRPr="00505D23" w:rsidRDefault="007866E7" w:rsidP="00A15B11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7866E7" w:rsidRPr="00505D23" w:rsidTr="007866E7">
        <w:tc>
          <w:tcPr>
            <w:tcW w:w="2113" w:type="dxa"/>
          </w:tcPr>
          <w:p w:rsidR="007866E7" w:rsidRPr="00505D23" w:rsidRDefault="007866E7" w:rsidP="00A15B1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113" w:type="dxa"/>
          </w:tcPr>
          <w:p w:rsidR="007866E7" w:rsidRPr="00505D23" w:rsidRDefault="007866E7" w:rsidP="00A15B1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126" w:type="dxa"/>
          </w:tcPr>
          <w:p w:rsidR="007866E7" w:rsidRPr="00505D23" w:rsidRDefault="007866E7" w:rsidP="00A15B1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51" w:type="dxa"/>
          </w:tcPr>
          <w:p w:rsidR="007866E7" w:rsidRPr="00505D23" w:rsidRDefault="007866E7" w:rsidP="00A15B1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42" w:type="dxa"/>
          </w:tcPr>
          <w:p w:rsidR="007866E7" w:rsidRPr="00505D23" w:rsidRDefault="007866E7" w:rsidP="00A15B1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560" w:type="dxa"/>
          </w:tcPr>
          <w:p w:rsidR="007866E7" w:rsidRPr="00505D23" w:rsidRDefault="007866E7" w:rsidP="00A15B11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7866E7" w:rsidRPr="00505D23" w:rsidTr="007866E7">
        <w:tc>
          <w:tcPr>
            <w:tcW w:w="2113" w:type="dxa"/>
          </w:tcPr>
          <w:p w:rsidR="007866E7" w:rsidRPr="00505D23" w:rsidRDefault="007866E7" w:rsidP="00A15B1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113" w:type="dxa"/>
          </w:tcPr>
          <w:p w:rsidR="007866E7" w:rsidRPr="00505D23" w:rsidRDefault="007866E7" w:rsidP="00A15B1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126" w:type="dxa"/>
          </w:tcPr>
          <w:p w:rsidR="007866E7" w:rsidRPr="00505D23" w:rsidRDefault="007866E7" w:rsidP="00A15B1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51" w:type="dxa"/>
          </w:tcPr>
          <w:p w:rsidR="007866E7" w:rsidRPr="00505D23" w:rsidRDefault="007866E7" w:rsidP="00A15B1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42" w:type="dxa"/>
          </w:tcPr>
          <w:p w:rsidR="007866E7" w:rsidRPr="00505D23" w:rsidRDefault="007866E7" w:rsidP="00A15B1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560" w:type="dxa"/>
          </w:tcPr>
          <w:p w:rsidR="007866E7" w:rsidRPr="00505D23" w:rsidRDefault="007866E7" w:rsidP="00A15B11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7866E7" w:rsidRPr="00505D23" w:rsidTr="007866E7">
        <w:tc>
          <w:tcPr>
            <w:tcW w:w="2113" w:type="dxa"/>
          </w:tcPr>
          <w:p w:rsidR="007866E7" w:rsidRPr="00505D23" w:rsidRDefault="007866E7" w:rsidP="00A15B1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113" w:type="dxa"/>
          </w:tcPr>
          <w:p w:rsidR="007866E7" w:rsidRPr="00505D23" w:rsidRDefault="007866E7" w:rsidP="00A15B1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126" w:type="dxa"/>
          </w:tcPr>
          <w:p w:rsidR="007866E7" w:rsidRPr="00505D23" w:rsidRDefault="007866E7" w:rsidP="00A15B1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51" w:type="dxa"/>
          </w:tcPr>
          <w:p w:rsidR="007866E7" w:rsidRPr="00505D23" w:rsidRDefault="007866E7" w:rsidP="00A15B1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42" w:type="dxa"/>
          </w:tcPr>
          <w:p w:rsidR="007866E7" w:rsidRPr="00505D23" w:rsidRDefault="007866E7" w:rsidP="00A15B1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560" w:type="dxa"/>
          </w:tcPr>
          <w:p w:rsidR="007866E7" w:rsidRPr="00505D23" w:rsidRDefault="007866E7" w:rsidP="00A15B11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7866E7" w:rsidRPr="00505D23" w:rsidTr="007866E7">
        <w:tc>
          <w:tcPr>
            <w:tcW w:w="2113" w:type="dxa"/>
          </w:tcPr>
          <w:p w:rsidR="007866E7" w:rsidRPr="00505D23" w:rsidRDefault="007866E7" w:rsidP="00A15B1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113" w:type="dxa"/>
          </w:tcPr>
          <w:p w:rsidR="007866E7" w:rsidRPr="00505D23" w:rsidRDefault="007866E7" w:rsidP="00A15B1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126" w:type="dxa"/>
          </w:tcPr>
          <w:p w:rsidR="007866E7" w:rsidRPr="00505D23" w:rsidRDefault="007866E7" w:rsidP="00A15B1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51" w:type="dxa"/>
          </w:tcPr>
          <w:p w:rsidR="007866E7" w:rsidRPr="00505D23" w:rsidRDefault="007866E7" w:rsidP="00A15B1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42" w:type="dxa"/>
          </w:tcPr>
          <w:p w:rsidR="007866E7" w:rsidRPr="00505D23" w:rsidRDefault="007866E7" w:rsidP="00A15B1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560" w:type="dxa"/>
          </w:tcPr>
          <w:p w:rsidR="007866E7" w:rsidRPr="00505D23" w:rsidRDefault="007866E7" w:rsidP="00A15B11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7866E7" w:rsidRPr="00505D23" w:rsidTr="007866E7">
        <w:tc>
          <w:tcPr>
            <w:tcW w:w="2113" w:type="dxa"/>
          </w:tcPr>
          <w:p w:rsidR="007866E7" w:rsidRPr="00505D23" w:rsidRDefault="007866E7" w:rsidP="00A15B1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113" w:type="dxa"/>
          </w:tcPr>
          <w:p w:rsidR="007866E7" w:rsidRPr="00505D23" w:rsidRDefault="007866E7" w:rsidP="00A15B1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126" w:type="dxa"/>
          </w:tcPr>
          <w:p w:rsidR="007866E7" w:rsidRPr="00505D23" w:rsidRDefault="007866E7" w:rsidP="00A15B1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51" w:type="dxa"/>
          </w:tcPr>
          <w:p w:rsidR="007866E7" w:rsidRPr="00505D23" w:rsidRDefault="007866E7" w:rsidP="00A15B1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42" w:type="dxa"/>
          </w:tcPr>
          <w:p w:rsidR="007866E7" w:rsidRPr="00505D23" w:rsidRDefault="007866E7" w:rsidP="00A15B1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560" w:type="dxa"/>
          </w:tcPr>
          <w:p w:rsidR="007866E7" w:rsidRPr="00505D23" w:rsidRDefault="007866E7" w:rsidP="00A15B11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7866E7" w:rsidRPr="00505D23" w:rsidTr="007866E7">
        <w:tc>
          <w:tcPr>
            <w:tcW w:w="2113" w:type="dxa"/>
          </w:tcPr>
          <w:p w:rsidR="007866E7" w:rsidRPr="00505D23" w:rsidRDefault="007866E7" w:rsidP="00A15B1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113" w:type="dxa"/>
          </w:tcPr>
          <w:p w:rsidR="007866E7" w:rsidRPr="00505D23" w:rsidRDefault="007866E7" w:rsidP="00A15B1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126" w:type="dxa"/>
          </w:tcPr>
          <w:p w:rsidR="007866E7" w:rsidRPr="00505D23" w:rsidRDefault="007866E7" w:rsidP="00A15B1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51" w:type="dxa"/>
          </w:tcPr>
          <w:p w:rsidR="007866E7" w:rsidRPr="00505D23" w:rsidRDefault="007866E7" w:rsidP="00A15B1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42" w:type="dxa"/>
          </w:tcPr>
          <w:p w:rsidR="007866E7" w:rsidRPr="00505D23" w:rsidRDefault="007866E7" w:rsidP="00A15B1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560" w:type="dxa"/>
          </w:tcPr>
          <w:p w:rsidR="007866E7" w:rsidRPr="00505D23" w:rsidRDefault="007866E7" w:rsidP="00A15B11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7866E7" w:rsidRPr="00505D23" w:rsidTr="007866E7">
        <w:tc>
          <w:tcPr>
            <w:tcW w:w="2113" w:type="dxa"/>
          </w:tcPr>
          <w:p w:rsidR="007866E7" w:rsidRPr="00505D23" w:rsidRDefault="007866E7" w:rsidP="00A15B1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113" w:type="dxa"/>
          </w:tcPr>
          <w:p w:rsidR="007866E7" w:rsidRPr="00505D23" w:rsidRDefault="007866E7" w:rsidP="00A15B1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126" w:type="dxa"/>
          </w:tcPr>
          <w:p w:rsidR="007866E7" w:rsidRPr="00505D23" w:rsidRDefault="007866E7" w:rsidP="00A15B1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51" w:type="dxa"/>
          </w:tcPr>
          <w:p w:rsidR="007866E7" w:rsidRPr="00505D23" w:rsidRDefault="007866E7" w:rsidP="00A15B1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42" w:type="dxa"/>
          </w:tcPr>
          <w:p w:rsidR="007866E7" w:rsidRPr="00505D23" w:rsidRDefault="007866E7" w:rsidP="00A15B1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560" w:type="dxa"/>
          </w:tcPr>
          <w:p w:rsidR="007866E7" w:rsidRPr="00505D23" w:rsidRDefault="007866E7" w:rsidP="00A15B11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7866E7" w:rsidRPr="00505D23" w:rsidTr="007866E7">
        <w:tc>
          <w:tcPr>
            <w:tcW w:w="2113" w:type="dxa"/>
          </w:tcPr>
          <w:p w:rsidR="007866E7" w:rsidRPr="00505D23" w:rsidRDefault="007866E7" w:rsidP="00A15B1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113" w:type="dxa"/>
          </w:tcPr>
          <w:p w:rsidR="007866E7" w:rsidRPr="00505D23" w:rsidRDefault="007866E7" w:rsidP="00A15B1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126" w:type="dxa"/>
          </w:tcPr>
          <w:p w:rsidR="007866E7" w:rsidRPr="00505D23" w:rsidRDefault="007866E7" w:rsidP="00A15B1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51" w:type="dxa"/>
          </w:tcPr>
          <w:p w:rsidR="007866E7" w:rsidRPr="00505D23" w:rsidRDefault="007866E7" w:rsidP="00A15B1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42" w:type="dxa"/>
          </w:tcPr>
          <w:p w:rsidR="007866E7" w:rsidRPr="00505D23" w:rsidRDefault="007866E7" w:rsidP="00A15B1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560" w:type="dxa"/>
          </w:tcPr>
          <w:p w:rsidR="007866E7" w:rsidRPr="00505D23" w:rsidRDefault="007866E7" w:rsidP="00A15B11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7866E7" w:rsidRPr="00505D23" w:rsidTr="007866E7">
        <w:tc>
          <w:tcPr>
            <w:tcW w:w="2113" w:type="dxa"/>
          </w:tcPr>
          <w:p w:rsidR="007866E7" w:rsidRPr="00505D23" w:rsidRDefault="007866E7" w:rsidP="00A15B1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113" w:type="dxa"/>
          </w:tcPr>
          <w:p w:rsidR="007866E7" w:rsidRPr="00505D23" w:rsidRDefault="007866E7" w:rsidP="00A15B1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126" w:type="dxa"/>
          </w:tcPr>
          <w:p w:rsidR="007866E7" w:rsidRPr="00505D23" w:rsidRDefault="007866E7" w:rsidP="00A15B1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51" w:type="dxa"/>
          </w:tcPr>
          <w:p w:rsidR="007866E7" w:rsidRPr="00505D23" w:rsidRDefault="007866E7" w:rsidP="00A15B1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42" w:type="dxa"/>
          </w:tcPr>
          <w:p w:rsidR="007866E7" w:rsidRPr="00505D23" w:rsidRDefault="007866E7" w:rsidP="00A15B1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560" w:type="dxa"/>
          </w:tcPr>
          <w:p w:rsidR="007866E7" w:rsidRPr="00505D23" w:rsidRDefault="007866E7" w:rsidP="00A15B11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7866E7" w:rsidRPr="00505D23" w:rsidTr="007866E7">
        <w:tc>
          <w:tcPr>
            <w:tcW w:w="2113" w:type="dxa"/>
          </w:tcPr>
          <w:p w:rsidR="007866E7" w:rsidRPr="00505D23" w:rsidRDefault="007866E7" w:rsidP="00A15B1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113" w:type="dxa"/>
          </w:tcPr>
          <w:p w:rsidR="007866E7" w:rsidRPr="00505D23" w:rsidRDefault="007866E7" w:rsidP="00A15B1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126" w:type="dxa"/>
          </w:tcPr>
          <w:p w:rsidR="007866E7" w:rsidRPr="00505D23" w:rsidRDefault="007866E7" w:rsidP="00A15B1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51" w:type="dxa"/>
          </w:tcPr>
          <w:p w:rsidR="007866E7" w:rsidRPr="00505D23" w:rsidRDefault="007866E7" w:rsidP="00A15B1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42" w:type="dxa"/>
          </w:tcPr>
          <w:p w:rsidR="007866E7" w:rsidRPr="00505D23" w:rsidRDefault="007866E7" w:rsidP="00A15B1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560" w:type="dxa"/>
          </w:tcPr>
          <w:p w:rsidR="007866E7" w:rsidRPr="00505D23" w:rsidRDefault="007866E7" w:rsidP="00A15B11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7866E7" w:rsidRPr="00505D23" w:rsidTr="007866E7">
        <w:tc>
          <w:tcPr>
            <w:tcW w:w="2113" w:type="dxa"/>
          </w:tcPr>
          <w:p w:rsidR="007866E7" w:rsidRPr="00505D23" w:rsidRDefault="007866E7" w:rsidP="00A15B1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113" w:type="dxa"/>
          </w:tcPr>
          <w:p w:rsidR="007866E7" w:rsidRPr="00505D23" w:rsidRDefault="007866E7" w:rsidP="00A15B1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126" w:type="dxa"/>
          </w:tcPr>
          <w:p w:rsidR="007866E7" w:rsidRPr="00505D23" w:rsidRDefault="007866E7" w:rsidP="00A15B1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51" w:type="dxa"/>
          </w:tcPr>
          <w:p w:rsidR="007866E7" w:rsidRPr="00505D23" w:rsidRDefault="007866E7" w:rsidP="00A15B1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42" w:type="dxa"/>
          </w:tcPr>
          <w:p w:rsidR="007866E7" w:rsidRPr="00505D23" w:rsidRDefault="007866E7" w:rsidP="00A15B1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560" w:type="dxa"/>
          </w:tcPr>
          <w:p w:rsidR="007866E7" w:rsidRPr="00505D23" w:rsidRDefault="007866E7" w:rsidP="00A15B11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7866E7" w:rsidRPr="00505D23" w:rsidTr="007866E7">
        <w:tc>
          <w:tcPr>
            <w:tcW w:w="2113" w:type="dxa"/>
          </w:tcPr>
          <w:p w:rsidR="007866E7" w:rsidRPr="00505D23" w:rsidRDefault="007866E7" w:rsidP="00A15B1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113" w:type="dxa"/>
          </w:tcPr>
          <w:p w:rsidR="007866E7" w:rsidRPr="00505D23" w:rsidRDefault="007866E7" w:rsidP="00A15B1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126" w:type="dxa"/>
          </w:tcPr>
          <w:p w:rsidR="007866E7" w:rsidRPr="00505D23" w:rsidRDefault="007866E7" w:rsidP="00A15B1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51" w:type="dxa"/>
          </w:tcPr>
          <w:p w:rsidR="007866E7" w:rsidRPr="00505D23" w:rsidRDefault="007866E7" w:rsidP="00A15B1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42" w:type="dxa"/>
          </w:tcPr>
          <w:p w:rsidR="007866E7" w:rsidRPr="00505D23" w:rsidRDefault="007866E7" w:rsidP="00A15B1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560" w:type="dxa"/>
          </w:tcPr>
          <w:p w:rsidR="007866E7" w:rsidRPr="00505D23" w:rsidRDefault="007866E7" w:rsidP="00A15B11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7866E7" w:rsidRPr="00505D23" w:rsidTr="007866E7">
        <w:tc>
          <w:tcPr>
            <w:tcW w:w="2113" w:type="dxa"/>
          </w:tcPr>
          <w:p w:rsidR="007866E7" w:rsidRPr="00505D23" w:rsidRDefault="007866E7" w:rsidP="00A15B1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113" w:type="dxa"/>
          </w:tcPr>
          <w:p w:rsidR="007866E7" w:rsidRPr="00505D23" w:rsidRDefault="007866E7" w:rsidP="00A15B1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126" w:type="dxa"/>
          </w:tcPr>
          <w:p w:rsidR="007866E7" w:rsidRPr="00505D23" w:rsidRDefault="007866E7" w:rsidP="00A15B1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51" w:type="dxa"/>
          </w:tcPr>
          <w:p w:rsidR="007866E7" w:rsidRPr="00505D23" w:rsidRDefault="007866E7" w:rsidP="00A15B1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42" w:type="dxa"/>
          </w:tcPr>
          <w:p w:rsidR="007866E7" w:rsidRPr="00505D23" w:rsidRDefault="007866E7" w:rsidP="00A15B1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560" w:type="dxa"/>
          </w:tcPr>
          <w:p w:rsidR="007866E7" w:rsidRPr="00505D23" w:rsidRDefault="007866E7" w:rsidP="00A15B11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7866E7" w:rsidRPr="00505D23" w:rsidTr="007866E7">
        <w:tc>
          <w:tcPr>
            <w:tcW w:w="2113" w:type="dxa"/>
          </w:tcPr>
          <w:p w:rsidR="007866E7" w:rsidRPr="00505D23" w:rsidRDefault="007866E7" w:rsidP="00A15B1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113" w:type="dxa"/>
          </w:tcPr>
          <w:p w:rsidR="007866E7" w:rsidRPr="00505D23" w:rsidRDefault="007866E7" w:rsidP="00A15B1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126" w:type="dxa"/>
          </w:tcPr>
          <w:p w:rsidR="007866E7" w:rsidRPr="00505D23" w:rsidRDefault="007866E7" w:rsidP="00A15B1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51" w:type="dxa"/>
          </w:tcPr>
          <w:p w:rsidR="007866E7" w:rsidRPr="00505D23" w:rsidRDefault="007866E7" w:rsidP="00A15B1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42" w:type="dxa"/>
          </w:tcPr>
          <w:p w:rsidR="007866E7" w:rsidRPr="00505D23" w:rsidRDefault="007866E7" w:rsidP="00A15B1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560" w:type="dxa"/>
          </w:tcPr>
          <w:p w:rsidR="007866E7" w:rsidRPr="00505D23" w:rsidRDefault="007866E7" w:rsidP="00A15B11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7866E7" w:rsidRPr="00505D23" w:rsidTr="007866E7">
        <w:tc>
          <w:tcPr>
            <w:tcW w:w="2113" w:type="dxa"/>
          </w:tcPr>
          <w:p w:rsidR="007866E7" w:rsidRPr="00505D23" w:rsidRDefault="007866E7" w:rsidP="00A15B1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113" w:type="dxa"/>
          </w:tcPr>
          <w:p w:rsidR="007866E7" w:rsidRPr="00505D23" w:rsidRDefault="007866E7" w:rsidP="00A15B1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126" w:type="dxa"/>
          </w:tcPr>
          <w:p w:rsidR="007866E7" w:rsidRPr="00505D23" w:rsidRDefault="007866E7" w:rsidP="00A15B1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51" w:type="dxa"/>
          </w:tcPr>
          <w:p w:rsidR="007866E7" w:rsidRPr="00505D23" w:rsidRDefault="007866E7" w:rsidP="00A15B1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42" w:type="dxa"/>
          </w:tcPr>
          <w:p w:rsidR="007866E7" w:rsidRPr="00505D23" w:rsidRDefault="007866E7" w:rsidP="00A15B1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560" w:type="dxa"/>
          </w:tcPr>
          <w:p w:rsidR="007866E7" w:rsidRPr="00505D23" w:rsidRDefault="007866E7" w:rsidP="00A15B11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7866E7" w:rsidRPr="00505D23" w:rsidTr="007866E7">
        <w:tc>
          <w:tcPr>
            <w:tcW w:w="2113" w:type="dxa"/>
          </w:tcPr>
          <w:p w:rsidR="007866E7" w:rsidRPr="00505D23" w:rsidRDefault="007866E7" w:rsidP="00A15B1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113" w:type="dxa"/>
          </w:tcPr>
          <w:p w:rsidR="007866E7" w:rsidRPr="00505D23" w:rsidRDefault="007866E7" w:rsidP="00A15B1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126" w:type="dxa"/>
          </w:tcPr>
          <w:p w:rsidR="007866E7" w:rsidRPr="00505D23" w:rsidRDefault="007866E7" w:rsidP="00A15B1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51" w:type="dxa"/>
          </w:tcPr>
          <w:p w:rsidR="007866E7" w:rsidRPr="00505D23" w:rsidRDefault="007866E7" w:rsidP="00A15B1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42" w:type="dxa"/>
          </w:tcPr>
          <w:p w:rsidR="007866E7" w:rsidRPr="00505D23" w:rsidRDefault="007866E7" w:rsidP="00A15B1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560" w:type="dxa"/>
          </w:tcPr>
          <w:p w:rsidR="007866E7" w:rsidRPr="00505D23" w:rsidRDefault="007866E7" w:rsidP="00A15B11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7866E7" w:rsidRPr="00505D23" w:rsidTr="007866E7">
        <w:tc>
          <w:tcPr>
            <w:tcW w:w="2113" w:type="dxa"/>
          </w:tcPr>
          <w:p w:rsidR="007866E7" w:rsidRPr="00505D23" w:rsidRDefault="007866E7" w:rsidP="00A15B1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113" w:type="dxa"/>
          </w:tcPr>
          <w:p w:rsidR="007866E7" w:rsidRPr="00505D23" w:rsidRDefault="007866E7" w:rsidP="00A15B1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126" w:type="dxa"/>
          </w:tcPr>
          <w:p w:rsidR="007866E7" w:rsidRPr="00505D23" w:rsidRDefault="007866E7" w:rsidP="00A15B1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51" w:type="dxa"/>
          </w:tcPr>
          <w:p w:rsidR="007866E7" w:rsidRPr="00505D23" w:rsidRDefault="007866E7" w:rsidP="00A15B1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42" w:type="dxa"/>
          </w:tcPr>
          <w:p w:rsidR="007866E7" w:rsidRPr="00505D23" w:rsidRDefault="007866E7" w:rsidP="00A15B1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560" w:type="dxa"/>
          </w:tcPr>
          <w:p w:rsidR="007866E7" w:rsidRPr="00505D23" w:rsidRDefault="007866E7" w:rsidP="00A15B11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7866E7" w:rsidRPr="00505D23" w:rsidTr="007866E7">
        <w:tc>
          <w:tcPr>
            <w:tcW w:w="2113" w:type="dxa"/>
          </w:tcPr>
          <w:p w:rsidR="007866E7" w:rsidRPr="00505D23" w:rsidRDefault="007866E7" w:rsidP="00A15B1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113" w:type="dxa"/>
          </w:tcPr>
          <w:p w:rsidR="007866E7" w:rsidRPr="00505D23" w:rsidRDefault="007866E7" w:rsidP="00A15B1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126" w:type="dxa"/>
          </w:tcPr>
          <w:p w:rsidR="007866E7" w:rsidRPr="00505D23" w:rsidRDefault="007866E7" w:rsidP="00A15B1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51" w:type="dxa"/>
          </w:tcPr>
          <w:p w:rsidR="007866E7" w:rsidRPr="00505D23" w:rsidRDefault="007866E7" w:rsidP="00A15B1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42" w:type="dxa"/>
          </w:tcPr>
          <w:p w:rsidR="007866E7" w:rsidRPr="00505D23" w:rsidRDefault="007866E7" w:rsidP="00A15B1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560" w:type="dxa"/>
          </w:tcPr>
          <w:p w:rsidR="007866E7" w:rsidRPr="00505D23" w:rsidRDefault="007866E7" w:rsidP="00A15B11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7866E7" w:rsidRPr="00505D23" w:rsidTr="007866E7">
        <w:tc>
          <w:tcPr>
            <w:tcW w:w="2113" w:type="dxa"/>
          </w:tcPr>
          <w:p w:rsidR="007866E7" w:rsidRPr="00505D23" w:rsidRDefault="007866E7" w:rsidP="00A15B1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113" w:type="dxa"/>
          </w:tcPr>
          <w:p w:rsidR="007866E7" w:rsidRPr="00505D23" w:rsidRDefault="007866E7" w:rsidP="00A15B1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126" w:type="dxa"/>
          </w:tcPr>
          <w:p w:rsidR="007866E7" w:rsidRPr="00505D23" w:rsidRDefault="007866E7" w:rsidP="00A15B1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851" w:type="dxa"/>
          </w:tcPr>
          <w:p w:rsidR="007866E7" w:rsidRPr="00505D23" w:rsidRDefault="007866E7" w:rsidP="00A15B1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42" w:type="dxa"/>
          </w:tcPr>
          <w:p w:rsidR="007866E7" w:rsidRPr="00505D23" w:rsidRDefault="007866E7" w:rsidP="00A15B11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560" w:type="dxa"/>
          </w:tcPr>
          <w:p w:rsidR="007866E7" w:rsidRPr="00505D23" w:rsidRDefault="007866E7" w:rsidP="00A15B11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7866E7" w:rsidRDefault="007866E7"/>
    <w:p w:rsidR="009A7BE2" w:rsidRDefault="009A7BE2"/>
    <w:p w:rsidR="009A7BE2" w:rsidRDefault="009A7BE2"/>
    <w:p w:rsidR="009A7BE2" w:rsidRDefault="009A7BE2"/>
    <w:p w:rsidR="009A7BE2" w:rsidRDefault="009A7BE2">
      <w:pPr>
        <w:rPr>
          <w:rFonts w:ascii="Arial" w:hAnsi="Arial" w:cs="Arial"/>
          <w:b/>
          <w:u w:val="single"/>
        </w:rPr>
      </w:pPr>
      <w:r w:rsidRPr="009A7BE2">
        <w:rPr>
          <w:rFonts w:ascii="Arial" w:hAnsi="Arial" w:cs="Arial"/>
          <w:b/>
          <w:u w:val="single"/>
        </w:rPr>
        <w:t>Informations complémentaires :</w:t>
      </w:r>
    </w:p>
    <w:p w:rsidR="009A7BE2" w:rsidRDefault="009A7BE2">
      <w:pPr>
        <w:rPr>
          <w:rFonts w:ascii="Arial" w:hAnsi="Arial" w:cs="Arial"/>
          <w:b/>
          <w:u w:val="single"/>
        </w:rPr>
      </w:pPr>
    </w:p>
    <w:p w:rsidR="009A7BE2" w:rsidRPr="009A7BE2" w:rsidRDefault="009A7BE2" w:rsidP="009A7BE2">
      <w:pPr>
        <w:autoSpaceDE w:val="0"/>
        <w:autoSpaceDN w:val="0"/>
        <w:adjustRightInd w:val="0"/>
        <w:rPr>
          <w:rFonts w:ascii="Arial" w:eastAsiaTheme="minorHAnsi" w:hAnsi="Arial" w:cs="Arial"/>
          <w:color w:val="FF0000"/>
          <w:lang w:eastAsia="en-US"/>
        </w:rPr>
      </w:pPr>
      <w:r w:rsidRPr="009A7BE2">
        <w:rPr>
          <w:rFonts w:ascii="Arial" w:eastAsiaTheme="minorHAnsi" w:hAnsi="Arial" w:cs="Arial"/>
          <w:color w:val="FF0000"/>
          <w:lang w:eastAsia="en-US"/>
        </w:rPr>
        <w:t>Le Critérium National est ouvert aux licencié(e)s des catégories suivantes :</w:t>
      </w:r>
    </w:p>
    <w:p w:rsidR="009A7BE2" w:rsidRPr="009A7BE2" w:rsidRDefault="009A7BE2" w:rsidP="009A7BE2">
      <w:pPr>
        <w:autoSpaceDE w:val="0"/>
        <w:autoSpaceDN w:val="0"/>
        <w:adjustRightInd w:val="0"/>
        <w:rPr>
          <w:rFonts w:ascii="Arial" w:eastAsiaTheme="minorHAnsi" w:hAnsi="Arial" w:cs="Arial"/>
          <w:color w:val="FF0000"/>
          <w:lang w:eastAsia="en-US"/>
        </w:rPr>
      </w:pPr>
    </w:p>
    <w:p w:rsidR="009A7BE2" w:rsidRPr="009A7BE2" w:rsidRDefault="009A7BE2" w:rsidP="009A7BE2">
      <w:pPr>
        <w:autoSpaceDE w:val="0"/>
        <w:autoSpaceDN w:val="0"/>
        <w:adjustRightInd w:val="0"/>
        <w:rPr>
          <w:rFonts w:ascii="Arial" w:eastAsiaTheme="minorHAnsi" w:hAnsi="Arial" w:cs="Arial"/>
          <w:color w:val="FF0000"/>
          <w:lang w:eastAsia="en-US"/>
        </w:rPr>
      </w:pPr>
      <w:r w:rsidRPr="009A7BE2">
        <w:rPr>
          <w:rFonts w:ascii="Arial" w:eastAsiaTheme="minorHAnsi" w:hAnsi="Arial" w:cs="Arial"/>
          <w:b/>
          <w:bCs/>
          <w:color w:val="FF0000"/>
          <w:sz w:val="28"/>
          <w:lang w:eastAsia="en-US"/>
        </w:rPr>
        <w:t xml:space="preserve">POUSSINES - POUSSINS : </w:t>
      </w:r>
      <w:r w:rsidR="00B5579E">
        <w:rPr>
          <w:rFonts w:ascii="Arial" w:eastAsiaTheme="minorHAnsi" w:hAnsi="Arial" w:cs="Arial"/>
          <w:color w:val="FF0000"/>
          <w:lang w:eastAsia="en-US"/>
        </w:rPr>
        <w:t>Année 2007</w:t>
      </w:r>
    </w:p>
    <w:p w:rsidR="009A7BE2" w:rsidRPr="009A7BE2" w:rsidRDefault="009A7BE2" w:rsidP="009A7BE2">
      <w:pPr>
        <w:autoSpaceDE w:val="0"/>
        <w:autoSpaceDN w:val="0"/>
        <w:adjustRightInd w:val="0"/>
        <w:rPr>
          <w:rFonts w:ascii="Arial" w:eastAsiaTheme="minorHAnsi" w:hAnsi="Arial" w:cs="Arial"/>
          <w:color w:val="FF0000"/>
          <w:lang w:eastAsia="en-US"/>
        </w:rPr>
      </w:pPr>
      <w:r w:rsidRPr="009A7BE2">
        <w:rPr>
          <w:rFonts w:ascii="Arial" w:eastAsiaTheme="minorHAnsi" w:hAnsi="Arial" w:cs="Arial"/>
          <w:b/>
          <w:bCs/>
          <w:color w:val="FF0000"/>
          <w:sz w:val="28"/>
          <w:lang w:eastAsia="en-US"/>
        </w:rPr>
        <w:t xml:space="preserve">BENJAMINES - BENJAMINS : </w:t>
      </w:r>
      <w:r w:rsidR="00B5579E">
        <w:rPr>
          <w:rFonts w:ascii="Arial" w:eastAsiaTheme="minorHAnsi" w:hAnsi="Arial" w:cs="Arial"/>
          <w:color w:val="FF0000"/>
          <w:lang w:eastAsia="en-US"/>
        </w:rPr>
        <w:t xml:space="preserve">Années 2005 </w:t>
      </w:r>
      <w:r w:rsidR="00B5579E" w:rsidRPr="009A7BE2">
        <w:rPr>
          <w:rFonts w:ascii="Arial" w:eastAsiaTheme="minorHAnsi" w:hAnsi="Arial" w:cs="Arial"/>
          <w:color w:val="FF0000"/>
          <w:lang w:eastAsia="en-US"/>
        </w:rPr>
        <w:t xml:space="preserve">– </w:t>
      </w:r>
      <w:r w:rsidR="00B5579E">
        <w:rPr>
          <w:rFonts w:ascii="Arial" w:eastAsiaTheme="minorHAnsi" w:hAnsi="Arial" w:cs="Arial"/>
          <w:color w:val="FF0000"/>
          <w:lang w:eastAsia="en-US"/>
        </w:rPr>
        <w:t>2006</w:t>
      </w:r>
    </w:p>
    <w:p w:rsidR="009A7BE2" w:rsidRPr="009A7BE2" w:rsidRDefault="009A7BE2" w:rsidP="009A7BE2">
      <w:pPr>
        <w:autoSpaceDE w:val="0"/>
        <w:autoSpaceDN w:val="0"/>
        <w:adjustRightInd w:val="0"/>
        <w:rPr>
          <w:rFonts w:ascii="Arial" w:eastAsiaTheme="minorHAnsi" w:hAnsi="Arial" w:cs="Arial"/>
          <w:color w:val="FF0000"/>
          <w:lang w:eastAsia="en-US"/>
        </w:rPr>
      </w:pPr>
      <w:r w:rsidRPr="009A7BE2">
        <w:rPr>
          <w:rFonts w:ascii="Arial" w:eastAsiaTheme="minorHAnsi" w:hAnsi="Arial" w:cs="Arial"/>
          <w:b/>
          <w:bCs/>
          <w:color w:val="FF0000"/>
          <w:sz w:val="28"/>
          <w:lang w:eastAsia="en-US"/>
        </w:rPr>
        <w:t xml:space="preserve">MINIMES F - MINIMES G : </w:t>
      </w:r>
      <w:r w:rsidR="00B5579E">
        <w:rPr>
          <w:rFonts w:ascii="Arial" w:eastAsiaTheme="minorHAnsi" w:hAnsi="Arial" w:cs="Arial"/>
          <w:color w:val="FF0000"/>
          <w:lang w:eastAsia="en-US"/>
        </w:rPr>
        <w:t>Années 2003</w:t>
      </w:r>
      <w:r w:rsidRPr="009A7BE2">
        <w:rPr>
          <w:rFonts w:ascii="Arial" w:eastAsiaTheme="minorHAnsi" w:hAnsi="Arial" w:cs="Arial"/>
          <w:color w:val="FF0000"/>
          <w:lang w:eastAsia="en-US"/>
        </w:rPr>
        <w:t xml:space="preserve"> – </w:t>
      </w:r>
      <w:r w:rsidR="00B5579E">
        <w:rPr>
          <w:rFonts w:ascii="Arial" w:eastAsiaTheme="minorHAnsi" w:hAnsi="Arial" w:cs="Arial"/>
          <w:color w:val="FF0000"/>
          <w:lang w:eastAsia="en-US"/>
        </w:rPr>
        <w:t>2004</w:t>
      </w:r>
    </w:p>
    <w:p w:rsidR="009A7BE2" w:rsidRPr="009A7BE2" w:rsidRDefault="009A7BE2" w:rsidP="009A7BE2">
      <w:pPr>
        <w:rPr>
          <w:rFonts w:ascii="Arial" w:eastAsiaTheme="minorHAnsi" w:hAnsi="Arial" w:cs="Arial"/>
          <w:color w:val="FF0000"/>
          <w:lang w:eastAsia="en-US"/>
        </w:rPr>
      </w:pPr>
      <w:r w:rsidRPr="009A7BE2">
        <w:rPr>
          <w:rFonts w:ascii="Arial" w:eastAsiaTheme="minorHAnsi" w:hAnsi="Arial" w:cs="Arial"/>
          <w:b/>
          <w:bCs/>
          <w:color w:val="FF0000"/>
          <w:sz w:val="28"/>
          <w:lang w:eastAsia="en-US"/>
        </w:rPr>
        <w:t xml:space="preserve">CADETTES - CADETS : </w:t>
      </w:r>
      <w:r w:rsidRPr="009A7BE2">
        <w:rPr>
          <w:rFonts w:ascii="Arial" w:eastAsiaTheme="minorHAnsi" w:hAnsi="Arial" w:cs="Arial"/>
          <w:color w:val="FF0000"/>
          <w:lang w:eastAsia="en-US"/>
        </w:rPr>
        <w:t xml:space="preserve">Années </w:t>
      </w:r>
      <w:r w:rsidR="00B5579E">
        <w:rPr>
          <w:rFonts w:ascii="Arial" w:eastAsiaTheme="minorHAnsi" w:hAnsi="Arial" w:cs="Arial"/>
          <w:color w:val="FF0000"/>
          <w:lang w:eastAsia="en-US"/>
        </w:rPr>
        <w:t>2001 – 2002</w:t>
      </w:r>
      <w:r w:rsidRPr="009A7BE2">
        <w:rPr>
          <w:rFonts w:ascii="Arial" w:eastAsiaTheme="minorHAnsi" w:hAnsi="Arial" w:cs="Arial"/>
          <w:color w:val="FF0000"/>
          <w:lang w:eastAsia="en-US"/>
        </w:rPr>
        <w:t xml:space="preserve"> </w:t>
      </w:r>
    </w:p>
    <w:p w:rsidR="009A7BE2" w:rsidRPr="009A7BE2" w:rsidRDefault="009A7BE2" w:rsidP="009A7BE2">
      <w:pPr>
        <w:rPr>
          <w:rFonts w:ascii="Arial" w:eastAsiaTheme="minorHAnsi" w:hAnsi="Arial" w:cs="Arial"/>
          <w:color w:val="FF0000"/>
          <w:lang w:eastAsia="en-US"/>
        </w:rPr>
      </w:pPr>
    </w:p>
    <w:p w:rsidR="009A7BE2" w:rsidRPr="009A7BE2" w:rsidRDefault="009A7BE2" w:rsidP="009A7BE2">
      <w:pPr>
        <w:autoSpaceDE w:val="0"/>
        <w:autoSpaceDN w:val="0"/>
        <w:adjustRightInd w:val="0"/>
        <w:rPr>
          <w:rFonts w:ascii="Arial" w:eastAsiaTheme="minorHAnsi" w:hAnsi="Arial" w:cs="Arial"/>
          <w:color w:val="FF0000"/>
          <w:lang w:eastAsia="en-US"/>
        </w:rPr>
      </w:pPr>
      <w:r w:rsidRPr="009A7BE2">
        <w:rPr>
          <w:rFonts w:ascii="Arial" w:eastAsiaTheme="minorHAnsi" w:hAnsi="Arial" w:cs="Arial"/>
          <w:color w:val="FF0000"/>
          <w:lang w:eastAsia="en-US"/>
        </w:rPr>
        <w:t xml:space="preserve">Afin de faciliter l’organisation de la manifestation, nous vous serions obligés de bien vouloir respecter les délais d’engagements : </w:t>
      </w:r>
      <w:r w:rsidR="00B5579E">
        <w:rPr>
          <w:rFonts w:ascii="Arial" w:eastAsiaTheme="minorHAnsi" w:hAnsi="Arial" w:cs="Arial"/>
          <w:b/>
          <w:bCs/>
          <w:color w:val="FF0000"/>
          <w:sz w:val="28"/>
          <w:szCs w:val="28"/>
          <w:lang w:eastAsia="en-US"/>
        </w:rPr>
        <w:t>4</w:t>
      </w:r>
      <w:r w:rsidR="00342CA4">
        <w:rPr>
          <w:rFonts w:ascii="Arial" w:eastAsiaTheme="minorHAnsi" w:hAnsi="Arial" w:cs="Arial"/>
          <w:b/>
          <w:bCs/>
          <w:color w:val="FF0000"/>
          <w:sz w:val="28"/>
          <w:szCs w:val="28"/>
          <w:lang w:eastAsia="en-US"/>
        </w:rPr>
        <w:t xml:space="preserve"> mai 2018</w:t>
      </w:r>
    </w:p>
    <w:p w:rsidR="009A7BE2" w:rsidRPr="009A7BE2" w:rsidRDefault="009A7BE2">
      <w:pPr>
        <w:rPr>
          <w:rFonts w:ascii="Arial" w:hAnsi="Arial" w:cs="Arial"/>
          <w:b/>
          <w:color w:val="FF0000"/>
        </w:rPr>
      </w:pPr>
    </w:p>
    <w:p w:rsidR="009A7BE2" w:rsidRPr="009A7BE2" w:rsidRDefault="009A7BE2">
      <w:pPr>
        <w:rPr>
          <w:rFonts w:ascii="Arial" w:hAnsi="Arial" w:cs="Arial"/>
          <w:b/>
          <w:color w:val="FF0000"/>
        </w:rPr>
      </w:pPr>
      <w:r w:rsidRPr="009A7BE2">
        <w:rPr>
          <w:rFonts w:ascii="Arial" w:hAnsi="Arial" w:cs="Arial"/>
          <w:b/>
          <w:color w:val="FF0000"/>
        </w:rPr>
        <w:t xml:space="preserve">Le tarif des droits d’engagement </w:t>
      </w:r>
      <w:r w:rsidR="00B5579E">
        <w:rPr>
          <w:rFonts w:ascii="Arial" w:hAnsi="Arial" w:cs="Arial"/>
          <w:b/>
          <w:color w:val="FF0000"/>
        </w:rPr>
        <w:t>est de 1€ par participant (*)</w:t>
      </w:r>
    </w:p>
    <w:p w:rsidR="009A7BE2" w:rsidRPr="009A7BE2" w:rsidRDefault="009A7BE2">
      <w:pPr>
        <w:rPr>
          <w:rFonts w:ascii="Arial" w:hAnsi="Arial" w:cs="Arial"/>
          <w:b/>
          <w:color w:val="FF0000"/>
        </w:rPr>
      </w:pPr>
      <w:r w:rsidRPr="009A7BE2">
        <w:rPr>
          <w:rFonts w:ascii="Arial" w:hAnsi="Arial" w:cs="Arial"/>
          <w:b/>
          <w:color w:val="FF0000"/>
        </w:rPr>
        <w:t>Merci de transmettre en même temps que vos inscriptions un chèque à l’ordre de la FSCF du montant correspondant.</w:t>
      </w:r>
    </w:p>
    <w:p w:rsidR="00B5579E" w:rsidRDefault="00B5579E" w:rsidP="00B5579E">
      <w:pPr>
        <w:rPr>
          <w:rFonts w:ascii="Arial" w:hAnsi="Arial" w:cs="Arial"/>
          <w:b/>
          <w:color w:val="FF0000"/>
        </w:rPr>
      </w:pPr>
    </w:p>
    <w:p w:rsidR="00B5579E" w:rsidRPr="00B5579E" w:rsidRDefault="00B5579E" w:rsidP="00B5579E">
      <w:pPr>
        <w:rPr>
          <w:rFonts w:ascii="Arial" w:hAnsi="Arial" w:cs="Arial"/>
          <w:b/>
          <w:color w:val="FF0000"/>
        </w:rPr>
      </w:pPr>
      <w:r>
        <w:rPr>
          <w:rFonts w:ascii="Arial" w:hAnsi="Arial" w:cs="Arial"/>
          <w:b/>
          <w:color w:val="FF0000"/>
        </w:rPr>
        <w:t xml:space="preserve">(*) </w:t>
      </w:r>
      <w:bookmarkStart w:id="0" w:name="_GoBack"/>
      <w:bookmarkEnd w:id="0"/>
      <w:r>
        <w:rPr>
          <w:rFonts w:ascii="Arial" w:hAnsi="Arial" w:cs="Arial"/>
          <w:b/>
          <w:color w:val="FF0000"/>
        </w:rPr>
        <w:t>Décision de la commission des finances en date du 16 février 2018</w:t>
      </w:r>
    </w:p>
    <w:p w:rsidR="009A7BE2" w:rsidRPr="009A7BE2" w:rsidRDefault="009A7BE2">
      <w:pPr>
        <w:rPr>
          <w:rFonts w:ascii="Arial" w:hAnsi="Arial" w:cs="Arial"/>
          <w:b/>
          <w:color w:val="FF0000"/>
        </w:rPr>
      </w:pPr>
      <w:r w:rsidRPr="009A7BE2">
        <w:rPr>
          <w:rFonts w:ascii="Arial" w:hAnsi="Arial" w:cs="Arial"/>
          <w:b/>
          <w:color w:val="FF0000"/>
        </w:rPr>
        <w:t xml:space="preserve"> </w:t>
      </w:r>
    </w:p>
    <w:sectPr w:rsidR="009A7BE2" w:rsidRPr="009A7BE2" w:rsidSect="00917ECD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749E" w:rsidRDefault="004E749E" w:rsidP="007866E7">
      <w:r>
        <w:separator/>
      </w:r>
    </w:p>
  </w:endnote>
  <w:endnote w:type="continuationSeparator" w:id="0">
    <w:p w:rsidR="004E749E" w:rsidRDefault="004E749E" w:rsidP="007866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66E7" w:rsidRPr="007866E7" w:rsidRDefault="007866E7" w:rsidP="007866E7">
    <w:pPr>
      <w:pStyle w:val="Pieddepage"/>
      <w:jc w:val="center"/>
      <w:rPr>
        <w:b/>
      </w:rPr>
    </w:pPr>
    <w:r w:rsidRPr="007866E7">
      <w:rPr>
        <w:b/>
      </w:rPr>
      <w:t>Fédération Sportive et Culturelle de France – Service Activités - 22, rue Oberkampf 75011 Paris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749E" w:rsidRDefault="004E749E" w:rsidP="007866E7">
      <w:r>
        <w:separator/>
      </w:r>
    </w:p>
  </w:footnote>
  <w:footnote w:type="continuationSeparator" w:id="0">
    <w:p w:rsidR="004E749E" w:rsidRDefault="004E749E" w:rsidP="007866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66E7" w:rsidRDefault="007866E7">
    <w:pPr>
      <w:pStyle w:val="En-tte"/>
      <w:rPr>
        <w:b/>
        <w:sz w:val="24"/>
      </w:rPr>
    </w:pPr>
    <w:r>
      <w:rPr>
        <w:b/>
        <w:noProof/>
        <w:sz w:val="24"/>
        <w:lang w:eastAsia="fr-F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-699770</wp:posOffset>
          </wp:positionH>
          <wp:positionV relativeFrom="paragraph">
            <wp:posOffset>-278130</wp:posOffset>
          </wp:positionV>
          <wp:extent cx="1428750" cy="838200"/>
          <wp:effectExtent l="19050" t="0" r="0" b="0"/>
          <wp:wrapNone/>
          <wp:docPr id="1" name="Image 0" descr="FSCF-LOGO-QUADRI H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SCF-LOGO-QUADRI HD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28750" cy="838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7866E7" w:rsidRDefault="007866E7">
    <w:pPr>
      <w:pStyle w:val="En-tte"/>
      <w:rPr>
        <w:b/>
        <w:sz w:val="24"/>
      </w:rPr>
    </w:pPr>
    <w:r w:rsidRPr="007866E7">
      <w:rPr>
        <w:b/>
        <w:sz w:val="24"/>
      </w:rPr>
      <w:tab/>
      <w:t>CRITERIUM DU JE</w:t>
    </w:r>
    <w:r w:rsidR="00445AA3">
      <w:rPr>
        <w:b/>
        <w:sz w:val="24"/>
      </w:rPr>
      <w:t>UNE BASKETTEUR ATHLETE</w:t>
    </w:r>
    <w:r w:rsidR="00445AA3">
      <w:rPr>
        <w:b/>
        <w:sz w:val="24"/>
      </w:rPr>
      <w:tab/>
      <w:t>2017-2018</w:t>
    </w:r>
  </w:p>
  <w:p w:rsidR="00F46C7A" w:rsidRDefault="00F46C7A">
    <w:pPr>
      <w:pStyle w:val="En-tte"/>
      <w:rPr>
        <w:b/>
        <w:sz w:val="24"/>
      </w:rPr>
    </w:pPr>
  </w:p>
  <w:p w:rsidR="00F46C7A" w:rsidRDefault="00C445E5" w:rsidP="00F46C7A">
    <w:pPr>
      <w:pStyle w:val="En-tte"/>
      <w:jc w:val="center"/>
      <w:rPr>
        <w:b/>
        <w:sz w:val="24"/>
      </w:rPr>
    </w:pPr>
    <w:r>
      <w:rPr>
        <w:b/>
        <w:sz w:val="24"/>
      </w:rPr>
      <w:t>20 MAI 2018 A AVON (77210</w:t>
    </w:r>
    <w:r w:rsidR="00F46C7A">
      <w:rPr>
        <w:b/>
        <w:sz w:val="24"/>
      </w:rPr>
      <w:t>)</w:t>
    </w:r>
  </w:p>
  <w:p w:rsidR="00F46C7A" w:rsidRPr="007866E7" w:rsidRDefault="00F46C7A">
    <w:pPr>
      <w:pStyle w:val="En-tte"/>
      <w:rPr>
        <w:b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40002E"/>
    <w:multiLevelType w:val="hybridMultilevel"/>
    <w:tmpl w:val="474EF2BA"/>
    <w:lvl w:ilvl="0" w:tplc="9472425C">
      <w:start w:val="1"/>
      <w:numFmt w:val="lowerLetter"/>
      <w:pStyle w:val="Titre3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AB3CD2"/>
    <w:multiLevelType w:val="hybridMultilevel"/>
    <w:tmpl w:val="F12244F6"/>
    <w:lvl w:ilvl="0" w:tplc="4ED48956">
      <w:start w:val="1"/>
      <w:numFmt w:val="lowerRoman"/>
      <w:pStyle w:val="Titre4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0F5872"/>
    <w:multiLevelType w:val="hybridMultilevel"/>
    <w:tmpl w:val="76367F88"/>
    <w:lvl w:ilvl="0" w:tplc="2CB816B6">
      <w:start w:val="1"/>
      <w:numFmt w:val="upperRoman"/>
      <w:pStyle w:val="Titre1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160342"/>
    <w:multiLevelType w:val="hybridMultilevel"/>
    <w:tmpl w:val="5B6A6518"/>
    <w:lvl w:ilvl="0" w:tplc="EBD257BC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BD50AE"/>
    <w:multiLevelType w:val="hybridMultilevel"/>
    <w:tmpl w:val="EE4C7854"/>
    <w:lvl w:ilvl="0" w:tplc="5CFEFABE">
      <w:start w:val="1"/>
      <w:numFmt w:val="decimal"/>
      <w:pStyle w:val="Titre2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6E7"/>
    <w:rsid w:val="000C644D"/>
    <w:rsid w:val="00250E4B"/>
    <w:rsid w:val="002A3984"/>
    <w:rsid w:val="00342CA4"/>
    <w:rsid w:val="00445AA3"/>
    <w:rsid w:val="004C4DE7"/>
    <w:rsid w:val="004E749E"/>
    <w:rsid w:val="005C7194"/>
    <w:rsid w:val="007866E7"/>
    <w:rsid w:val="00917ECD"/>
    <w:rsid w:val="00963646"/>
    <w:rsid w:val="009A5ECB"/>
    <w:rsid w:val="009A7BE2"/>
    <w:rsid w:val="00A03E99"/>
    <w:rsid w:val="00B5579E"/>
    <w:rsid w:val="00C445E5"/>
    <w:rsid w:val="00DD75BB"/>
    <w:rsid w:val="00DE4783"/>
    <w:rsid w:val="00E0750B"/>
    <w:rsid w:val="00F46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8E67BBC-577E-49AD-B9A6-E9388D55B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66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Titre2"/>
    <w:link w:val="Titre1Car"/>
    <w:autoRedefine/>
    <w:uiPriority w:val="9"/>
    <w:qFormat/>
    <w:rsid w:val="00DD75BB"/>
    <w:pPr>
      <w:keepNext/>
      <w:keepLines/>
      <w:numPr>
        <w:numId w:val="3"/>
      </w:numPr>
      <w:spacing w:before="480" w:line="276" w:lineRule="auto"/>
      <w:jc w:val="both"/>
      <w:outlineLvl w:val="0"/>
    </w:pPr>
    <w:rPr>
      <w:rFonts w:ascii="Arial" w:eastAsiaTheme="majorEastAsia" w:hAnsi="Arial" w:cstheme="majorBidi"/>
      <w:b/>
      <w:bCs/>
      <w:color w:val="009EE0"/>
      <w:sz w:val="28"/>
      <w:szCs w:val="28"/>
      <w:lang w:eastAsia="en-US"/>
    </w:rPr>
  </w:style>
  <w:style w:type="paragraph" w:styleId="Titre2">
    <w:name w:val="heading 2"/>
    <w:basedOn w:val="Normal"/>
    <w:next w:val="Titre3"/>
    <w:link w:val="Titre2Car"/>
    <w:autoRedefine/>
    <w:uiPriority w:val="9"/>
    <w:unhideWhenUsed/>
    <w:qFormat/>
    <w:rsid w:val="00DD75BB"/>
    <w:pPr>
      <w:keepNext/>
      <w:keepLines/>
      <w:numPr>
        <w:numId w:val="2"/>
      </w:numPr>
      <w:spacing w:before="200" w:line="276" w:lineRule="auto"/>
      <w:jc w:val="both"/>
      <w:outlineLvl w:val="1"/>
    </w:pPr>
    <w:rPr>
      <w:rFonts w:ascii="Arial" w:eastAsiaTheme="majorEastAsia" w:hAnsi="Arial" w:cstheme="majorBidi"/>
      <w:b/>
      <w:bCs/>
      <w:color w:val="E2007A"/>
      <w:sz w:val="26"/>
      <w:szCs w:val="26"/>
      <w:lang w:eastAsia="en-US"/>
    </w:rPr>
  </w:style>
  <w:style w:type="paragraph" w:styleId="Titre3">
    <w:name w:val="heading 3"/>
    <w:basedOn w:val="Normal"/>
    <w:next w:val="Titre4"/>
    <w:link w:val="Titre3Car"/>
    <w:autoRedefine/>
    <w:uiPriority w:val="9"/>
    <w:unhideWhenUsed/>
    <w:qFormat/>
    <w:rsid w:val="00DD75BB"/>
    <w:pPr>
      <w:keepNext/>
      <w:keepLines/>
      <w:numPr>
        <w:numId w:val="1"/>
      </w:numPr>
      <w:spacing w:before="200" w:line="276" w:lineRule="auto"/>
      <w:jc w:val="both"/>
      <w:outlineLvl w:val="2"/>
    </w:pPr>
    <w:rPr>
      <w:rFonts w:ascii="Arial" w:eastAsiaTheme="majorEastAsia" w:hAnsi="Arial" w:cstheme="majorBidi"/>
      <w:b/>
      <w:bCs/>
      <w:color w:val="E32119"/>
      <w:szCs w:val="22"/>
      <w:lang w:eastAsia="en-US"/>
    </w:rPr>
  </w:style>
  <w:style w:type="paragraph" w:styleId="Titre4">
    <w:name w:val="heading 4"/>
    <w:basedOn w:val="Normal"/>
    <w:next w:val="Normal"/>
    <w:link w:val="Titre4Car"/>
    <w:autoRedefine/>
    <w:uiPriority w:val="9"/>
    <w:semiHidden/>
    <w:unhideWhenUsed/>
    <w:qFormat/>
    <w:rsid w:val="00DD75BB"/>
    <w:pPr>
      <w:keepNext/>
      <w:keepLines/>
      <w:numPr>
        <w:numId w:val="4"/>
      </w:numPr>
      <w:spacing w:before="200" w:line="276" w:lineRule="auto"/>
      <w:jc w:val="both"/>
      <w:outlineLvl w:val="3"/>
    </w:pPr>
    <w:rPr>
      <w:rFonts w:ascii="Arial" w:eastAsiaTheme="majorEastAsia" w:hAnsi="Arial" w:cstheme="majorBidi"/>
      <w:b/>
      <w:bCs/>
      <w:iCs/>
      <w:color w:val="FABB00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DD75BB"/>
    <w:rPr>
      <w:rFonts w:ascii="Arial" w:eastAsiaTheme="majorEastAsia" w:hAnsi="Arial" w:cstheme="majorBidi"/>
      <w:b/>
      <w:bCs/>
      <w:color w:val="009EE0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DD75BB"/>
    <w:rPr>
      <w:rFonts w:ascii="Arial" w:eastAsiaTheme="majorEastAsia" w:hAnsi="Arial" w:cstheme="majorBidi"/>
      <w:b/>
      <w:bCs/>
      <w:color w:val="E2007A"/>
      <w:sz w:val="26"/>
      <w:szCs w:val="26"/>
    </w:rPr>
  </w:style>
  <w:style w:type="paragraph" w:customStyle="1" w:styleId="Titre2bis">
    <w:name w:val="Titre 2 bis"/>
    <w:basedOn w:val="Normal"/>
    <w:link w:val="Titre2bisCar"/>
    <w:autoRedefine/>
    <w:rsid w:val="00DD75BB"/>
    <w:pPr>
      <w:spacing w:after="200" w:line="276" w:lineRule="auto"/>
    </w:pPr>
    <w:rPr>
      <w:rFonts w:ascii="Arial" w:eastAsiaTheme="minorHAnsi" w:hAnsi="Arial" w:cstheme="minorBidi"/>
      <w:b/>
      <w:color w:val="E32119"/>
      <w:szCs w:val="22"/>
      <w:lang w:eastAsia="en-US"/>
    </w:rPr>
  </w:style>
  <w:style w:type="character" w:customStyle="1" w:styleId="Titre2bisCar">
    <w:name w:val="Titre 2 bis Car"/>
    <w:basedOn w:val="Policepardfaut"/>
    <w:link w:val="Titre2bis"/>
    <w:rsid w:val="00DD75BB"/>
    <w:rPr>
      <w:rFonts w:ascii="Arial" w:hAnsi="Arial"/>
      <w:b/>
      <w:color w:val="E32119"/>
      <w:sz w:val="24"/>
    </w:rPr>
  </w:style>
  <w:style w:type="character" w:customStyle="1" w:styleId="Titre3Car">
    <w:name w:val="Titre 3 Car"/>
    <w:basedOn w:val="Policepardfaut"/>
    <w:link w:val="Titre3"/>
    <w:uiPriority w:val="9"/>
    <w:rsid w:val="00DD75BB"/>
    <w:rPr>
      <w:rFonts w:ascii="Arial" w:eastAsiaTheme="majorEastAsia" w:hAnsi="Arial" w:cstheme="majorBidi"/>
      <w:b/>
      <w:bCs/>
      <w:color w:val="E32119"/>
      <w:sz w:val="24"/>
    </w:rPr>
  </w:style>
  <w:style w:type="character" w:customStyle="1" w:styleId="Titre4Car">
    <w:name w:val="Titre 4 Car"/>
    <w:basedOn w:val="Policepardfaut"/>
    <w:link w:val="Titre4"/>
    <w:uiPriority w:val="9"/>
    <w:semiHidden/>
    <w:rsid w:val="00DD75BB"/>
    <w:rPr>
      <w:rFonts w:ascii="Arial" w:eastAsiaTheme="majorEastAsia" w:hAnsi="Arial" w:cstheme="majorBidi"/>
      <w:b/>
      <w:bCs/>
      <w:iCs/>
      <w:color w:val="FABB00"/>
      <w:sz w:val="24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DD75BB"/>
    <w:pPr>
      <w:outlineLvl w:val="9"/>
    </w:pPr>
  </w:style>
  <w:style w:type="paragraph" w:styleId="En-tte">
    <w:name w:val="header"/>
    <w:basedOn w:val="Normal"/>
    <w:link w:val="En-tteCar"/>
    <w:uiPriority w:val="99"/>
    <w:unhideWhenUsed/>
    <w:rsid w:val="007866E7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n-tteCar">
    <w:name w:val="En-tête Car"/>
    <w:basedOn w:val="Policepardfaut"/>
    <w:link w:val="En-tte"/>
    <w:uiPriority w:val="99"/>
    <w:rsid w:val="007866E7"/>
  </w:style>
  <w:style w:type="paragraph" w:styleId="Pieddepage">
    <w:name w:val="footer"/>
    <w:basedOn w:val="Normal"/>
    <w:link w:val="PieddepageCar"/>
    <w:uiPriority w:val="99"/>
    <w:unhideWhenUsed/>
    <w:rsid w:val="007866E7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eddepageCar">
    <w:name w:val="Pied de page Car"/>
    <w:basedOn w:val="Policepardfaut"/>
    <w:link w:val="Pieddepage"/>
    <w:uiPriority w:val="99"/>
    <w:rsid w:val="007866E7"/>
  </w:style>
  <w:style w:type="paragraph" w:styleId="Textedebulles">
    <w:name w:val="Balloon Text"/>
    <w:basedOn w:val="Normal"/>
    <w:link w:val="TextedebullesCar"/>
    <w:uiPriority w:val="99"/>
    <w:semiHidden/>
    <w:unhideWhenUsed/>
    <w:rsid w:val="007866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866E7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4C4DE7"/>
    <w:rPr>
      <w:color w:val="0000FF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B557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thomas.mourier@fscf.asso.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205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FSCF</Company>
  <LinksUpToDate>false</LinksUpToDate>
  <CharactersWithSpaces>1335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Thomas MOURIER</cp:lastModifiedBy>
  <cp:revision>12</cp:revision>
  <dcterms:created xsi:type="dcterms:W3CDTF">2018-03-08T10:12:00Z</dcterms:created>
  <dcterms:modified xsi:type="dcterms:W3CDTF">2018-03-08T10:17:00Z</dcterms:modified>
</cp:coreProperties>
</file>