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F7F" w:rsidRPr="001F6F7F" w:rsidRDefault="001F6F7F" w:rsidP="001F6F7F">
      <w:pPr>
        <w:jc w:val="center"/>
        <w:rPr>
          <w:b/>
          <w:sz w:val="28"/>
          <w:u w:val="single"/>
        </w:rPr>
      </w:pPr>
      <w:r w:rsidRPr="001F6F7F">
        <w:rPr>
          <w:b/>
          <w:sz w:val="28"/>
          <w:u w:val="single"/>
        </w:rPr>
        <w:t>Organisation sportive :</w:t>
      </w:r>
    </w:p>
    <w:p w:rsidR="001F6F7F" w:rsidRDefault="001F6F7F" w:rsidP="001F6F7F">
      <w:pPr>
        <w:rPr>
          <w:b/>
        </w:rPr>
      </w:pPr>
    </w:p>
    <w:p w:rsidR="001F6F7F" w:rsidRDefault="001F6F7F" w:rsidP="001F6F7F">
      <w:pPr>
        <w:rPr>
          <w:b/>
        </w:rPr>
      </w:pPr>
      <w:r>
        <w:rPr>
          <w:b/>
        </w:rPr>
        <w:t>Accueil des équipes :</w:t>
      </w:r>
    </w:p>
    <w:p w:rsidR="001F6F7F" w:rsidRDefault="001F6F7F" w:rsidP="001F6F7F">
      <w:r>
        <w:t>L’accueil des équipes sera ouvert le jeudi à partir de 10 heures au P.P.O. (salle n°1 Anne Franck)</w:t>
      </w:r>
    </w:p>
    <w:p w:rsidR="001F6F7F" w:rsidRDefault="001F6F7F" w:rsidP="001F6F7F">
      <w:r>
        <w:t>La Commission Nationale procédera au contrôle des licences (rappel : licence « activités » obligatoire).</w:t>
      </w:r>
    </w:p>
    <w:p w:rsidR="001F6F7F" w:rsidRDefault="001F6F7F" w:rsidP="001F6F7F">
      <w:r>
        <w:t>L’organisateur procédera à l’encaissement des soldes dus par les participants pour les repas et l’hébergement.</w:t>
      </w:r>
    </w:p>
    <w:p w:rsidR="001F6F7F" w:rsidRDefault="001F6F7F" w:rsidP="001F6F7F">
      <w:r>
        <w:t>L’organisateur fournira un plan de situation des gymnases avec adresses et coordonnées GPS.</w:t>
      </w:r>
    </w:p>
    <w:p w:rsidR="001F6F7F" w:rsidRPr="001F6F7F" w:rsidRDefault="001F6F7F" w:rsidP="001F6F7F">
      <w:bookmarkStart w:id="0" w:name="_GoBack"/>
      <w:bookmarkEnd w:id="0"/>
    </w:p>
    <w:p w:rsidR="001F6F7F" w:rsidRDefault="001F6F7F" w:rsidP="001F6F7F">
      <w:pPr>
        <w:rPr>
          <w:b/>
        </w:rPr>
      </w:pPr>
      <w:r>
        <w:rPr>
          <w:b/>
        </w:rPr>
        <w:t>Déroulement des rencontres :</w:t>
      </w:r>
    </w:p>
    <w:p w:rsidR="001F6F7F" w:rsidRDefault="001F6F7F" w:rsidP="001F6F7F">
      <w:pPr>
        <w:rPr>
          <w:u w:val="single"/>
        </w:rPr>
      </w:pPr>
      <w:r>
        <w:rPr>
          <w:u w:val="single"/>
        </w:rPr>
        <w:t>Le calendrier des matchs sera établi par la Commission Nationale.</w:t>
      </w:r>
    </w:p>
    <w:p w:rsidR="001F6F7F" w:rsidRDefault="001F6F7F" w:rsidP="001F6F7F">
      <w:r>
        <w:t>Dans chaque salle, 1 délégué de la Commission Nationale et 1 responsable désigné par l’organisateur.</w:t>
      </w:r>
    </w:p>
    <w:p w:rsidR="001F6F7F" w:rsidRPr="001F6F7F" w:rsidRDefault="001F6F7F" w:rsidP="001F6F7F">
      <w:pPr>
        <w:rPr>
          <w:u w:val="single"/>
        </w:rPr>
      </w:pPr>
      <w:r w:rsidRPr="001F6F7F">
        <w:rPr>
          <w:u w:val="single"/>
        </w:rPr>
        <w:t>Horaires prévisionnels de la manifestation :</w:t>
      </w:r>
    </w:p>
    <w:p w:rsidR="001F6F7F" w:rsidRDefault="001F6F7F" w:rsidP="001F6F7F">
      <w:r>
        <w:t>-</w:t>
      </w:r>
      <w:r>
        <w:tab/>
        <w:t>Le jeudi 14 h à 20 h,</w:t>
      </w:r>
    </w:p>
    <w:p w:rsidR="001F6F7F" w:rsidRDefault="001F6F7F" w:rsidP="001F6F7F">
      <w:r>
        <w:t>-</w:t>
      </w:r>
      <w:r>
        <w:tab/>
        <w:t>Le vendredi 9h à 20 h,</w:t>
      </w:r>
    </w:p>
    <w:p w:rsidR="00651236" w:rsidRDefault="001F6F7F" w:rsidP="001F6F7F">
      <w:r>
        <w:t>-</w:t>
      </w:r>
      <w:r>
        <w:tab/>
        <w:t>Le samedi 9h à 19 h.</w:t>
      </w:r>
    </w:p>
    <w:p w:rsidR="001F6F7F" w:rsidRDefault="001F6F7F" w:rsidP="001F6F7F"/>
    <w:sectPr w:rsidR="001F6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178B5"/>
    <w:multiLevelType w:val="multilevel"/>
    <w:tmpl w:val="29C256BC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F7F"/>
    <w:rsid w:val="001F6F7F"/>
    <w:rsid w:val="0065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59AA3-7BCC-481E-BF04-62BA1874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6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MOURIER</dc:creator>
  <cp:keywords/>
  <dc:description/>
  <cp:lastModifiedBy>Thomas MOURIER</cp:lastModifiedBy>
  <cp:revision>1</cp:revision>
  <dcterms:created xsi:type="dcterms:W3CDTF">2017-03-15T13:38:00Z</dcterms:created>
  <dcterms:modified xsi:type="dcterms:W3CDTF">2017-03-15T13:50:00Z</dcterms:modified>
</cp:coreProperties>
</file>