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6E9" w:rsidRDefault="00DE66E9" w:rsidP="00DE66E9">
      <w:pPr>
        <w:shd w:val="clear" w:color="auto" w:fill="FFFFFF"/>
        <w:spacing w:after="0" w:line="240" w:lineRule="auto"/>
        <w:outlineLvl w:val="0"/>
        <w:rPr>
          <w:rFonts w:ascii="Lucida Sans" w:eastAsia="Times New Roman" w:hAnsi="Lucida Sans" w:cs="Times New Roman"/>
          <w:color w:val="2B2B2B"/>
          <w:kern w:val="36"/>
          <w:sz w:val="36"/>
          <w:szCs w:val="36"/>
          <w:lang w:eastAsia="fr-FR"/>
        </w:rPr>
      </w:pPr>
      <w:bookmarkStart w:id="0" w:name="_GoBack"/>
      <w:bookmarkEnd w:id="0"/>
    </w:p>
    <w:p w:rsidR="00DE66E9" w:rsidRDefault="00DE66E9" w:rsidP="00DE66E9">
      <w:pPr>
        <w:shd w:val="clear" w:color="auto" w:fill="FFFFFF"/>
        <w:spacing w:after="0" w:line="240" w:lineRule="auto"/>
        <w:jc w:val="center"/>
        <w:outlineLvl w:val="0"/>
        <w:rPr>
          <w:rFonts w:ascii="Lucida Sans" w:eastAsia="Times New Roman" w:hAnsi="Lucida Sans" w:cs="Times New Roman"/>
          <w:color w:val="2B2B2B"/>
          <w:kern w:val="36"/>
          <w:sz w:val="36"/>
          <w:szCs w:val="36"/>
          <w:lang w:eastAsia="fr-FR"/>
        </w:rPr>
      </w:pPr>
      <w:r>
        <w:rPr>
          <w:rFonts w:ascii="Lucida Sans" w:eastAsia="Times New Roman" w:hAnsi="Lucida Sans" w:cs="Times New Roman"/>
          <w:color w:val="2B2B2B"/>
          <w:kern w:val="36"/>
          <w:sz w:val="36"/>
          <w:szCs w:val="36"/>
          <w:lang w:eastAsia="fr-FR"/>
        </w:rPr>
        <w:t>P</w:t>
      </w:r>
      <w:r w:rsidRPr="00DE66E9">
        <w:rPr>
          <w:rFonts w:ascii="Lucida Sans" w:eastAsia="Times New Roman" w:hAnsi="Lucida Sans" w:cs="Times New Roman"/>
          <w:color w:val="2B2B2B"/>
          <w:kern w:val="36"/>
          <w:sz w:val="36"/>
          <w:szCs w:val="36"/>
          <w:lang w:eastAsia="fr-FR"/>
        </w:rPr>
        <w:t>rocès-verbal de l'assemblée générale constitutive</w:t>
      </w:r>
      <w:r>
        <w:rPr>
          <w:rFonts w:ascii="Lucida Sans" w:eastAsia="Times New Roman" w:hAnsi="Lucida Sans" w:cs="Times New Roman"/>
          <w:color w:val="2B2B2B"/>
          <w:kern w:val="36"/>
          <w:sz w:val="36"/>
          <w:szCs w:val="36"/>
          <w:lang w:eastAsia="fr-FR"/>
        </w:rPr>
        <w:t xml:space="preserve"> du…………………</w:t>
      </w:r>
    </w:p>
    <w:p w:rsidR="00DE66E9" w:rsidRDefault="00DE66E9" w:rsidP="00DE66E9">
      <w:pPr>
        <w:shd w:val="clear" w:color="auto" w:fill="FFFFFF"/>
        <w:spacing w:after="0" w:line="240" w:lineRule="auto"/>
        <w:jc w:val="center"/>
        <w:outlineLvl w:val="0"/>
        <w:rPr>
          <w:rFonts w:ascii="Lucida Sans" w:eastAsia="Times New Roman" w:hAnsi="Lucida Sans" w:cs="Times New Roman"/>
          <w:color w:val="2B2B2B"/>
          <w:sz w:val="23"/>
          <w:szCs w:val="23"/>
          <w:lang w:eastAsia="fr-FR"/>
        </w:rPr>
      </w:pPr>
      <w:r w:rsidRPr="00DE66E9">
        <w:rPr>
          <w:rFonts w:ascii="Lucida Sans" w:eastAsia="Times New Roman" w:hAnsi="Lucida Sans" w:cs="Times New Roman"/>
          <w:color w:val="2B2B2B"/>
          <w:kern w:val="36"/>
          <w:sz w:val="36"/>
          <w:szCs w:val="36"/>
          <w:lang w:eastAsia="fr-FR"/>
        </w:rPr>
        <w:t>de l'association</w:t>
      </w:r>
      <w:r>
        <w:rPr>
          <w:rFonts w:ascii="Lucida Sans" w:eastAsia="Times New Roman" w:hAnsi="Lucida Sans" w:cs="Times New Roman"/>
          <w:color w:val="2B2B2B"/>
          <w:kern w:val="36"/>
          <w:sz w:val="36"/>
          <w:szCs w:val="36"/>
          <w:lang w:eastAsia="fr-FR"/>
        </w:rPr>
        <w:t xml:space="preserve"> </w:t>
      </w:r>
      <w:r w:rsidRPr="00DE66E9">
        <w:rPr>
          <w:rFonts w:ascii="Lucida Sans" w:eastAsia="Times New Roman" w:hAnsi="Lucida Sans" w:cs="Times New Roman"/>
          <w:color w:val="2B2B2B"/>
          <w:sz w:val="23"/>
          <w:szCs w:val="23"/>
          <w:lang w:eastAsia="fr-FR"/>
        </w:rPr>
        <w:t>(dénomination sociale de l’association)</w:t>
      </w:r>
    </w:p>
    <w:p w:rsidR="00DE66E9" w:rsidRPr="00DE66E9" w:rsidRDefault="00DE66E9" w:rsidP="00DE66E9">
      <w:pPr>
        <w:shd w:val="clear" w:color="auto" w:fill="FFFFFF"/>
        <w:spacing w:after="0" w:line="240" w:lineRule="auto"/>
        <w:jc w:val="center"/>
        <w:outlineLvl w:val="0"/>
        <w:rPr>
          <w:rFonts w:ascii="Lucida Sans" w:eastAsia="Times New Roman" w:hAnsi="Lucida Sans" w:cs="Times New Roman"/>
          <w:color w:val="2B2B2B"/>
          <w:sz w:val="23"/>
          <w:szCs w:val="23"/>
          <w:lang w:eastAsia="fr-FR"/>
        </w:rPr>
      </w:pPr>
    </w:p>
    <w:p w:rsidR="00DE66E9" w:rsidRPr="00DE66E9" w:rsidRDefault="00DE66E9" w:rsidP="00DE66E9">
      <w:pPr>
        <w:shd w:val="clear" w:color="auto" w:fill="FFFFFF"/>
        <w:spacing w:after="0" w:line="240" w:lineRule="auto"/>
        <w:jc w:val="both"/>
        <w:rPr>
          <w:rFonts w:ascii="Lucida Sans" w:eastAsia="Times New Roman" w:hAnsi="Lucida Sans" w:cs="Times New Roman"/>
          <w:color w:val="2B2B2B"/>
          <w:sz w:val="23"/>
          <w:szCs w:val="23"/>
          <w:lang w:eastAsia="fr-FR"/>
        </w:rPr>
      </w:pPr>
      <w:r w:rsidRPr="00DE66E9">
        <w:rPr>
          <w:rFonts w:ascii="Lucida Sans" w:eastAsia="Times New Roman" w:hAnsi="Lucida Sans" w:cs="Times New Roman"/>
          <w:color w:val="2B2B2B"/>
          <w:sz w:val="23"/>
          <w:szCs w:val="23"/>
          <w:lang w:eastAsia="fr-FR"/>
        </w:rPr>
        <w:t>Association à but non lucratif de droit français régie par la loi du 1er juillet 1901</w:t>
      </w:r>
    </w:p>
    <w:p w:rsidR="00DE66E9" w:rsidRPr="00DE66E9" w:rsidRDefault="00DE66E9" w:rsidP="00DE66E9">
      <w:pPr>
        <w:shd w:val="clear" w:color="auto" w:fill="FFFFFF"/>
        <w:spacing w:after="0" w:line="240" w:lineRule="auto"/>
        <w:jc w:val="center"/>
        <w:rPr>
          <w:rFonts w:ascii="Lucida Sans" w:eastAsia="Times New Roman" w:hAnsi="Lucida Sans" w:cs="Times New Roman"/>
          <w:color w:val="2B2B2B"/>
          <w:sz w:val="23"/>
          <w:szCs w:val="23"/>
          <w:lang w:eastAsia="fr-FR"/>
        </w:rPr>
      </w:pPr>
      <w:r w:rsidRPr="00DE66E9">
        <w:rPr>
          <w:rFonts w:ascii="Lucida Sans" w:eastAsia="Times New Roman" w:hAnsi="Lucida Sans" w:cs="Times New Roman"/>
          <w:color w:val="2B2B2B"/>
          <w:sz w:val="23"/>
          <w:szCs w:val="23"/>
          <w:lang w:eastAsia="fr-FR"/>
        </w:rPr>
        <w:t>(Adresse du siège social)</w:t>
      </w:r>
    </w:p>
    <w:p w:rsidR="00DE66E9" w:rsidRPr="00DE66E9" w:rsidRDefault="00DE66E9" w:rsidP="00DE66E9">
      <w:pPr>
        <w:shd w:val="clear" w:color="auto" w:fill="FFFFFF"/>
        <w:spacing w:after="0" w:line="240" w:lineRule="auto"/>
        <w:jc w:val="both"/>
        <w:rPr>
          <w:rFonts w:ascii="Lucida Sans" w:eastAsia="Times New Roman" w:hAnsi="Lucida Sans" w:cs="Times New Roman"/>
          <w:color w:val="2B2B2B"/>
          <w:sz w:val="23"/>
          <w:szCs w:val="23"/>
          <w:lang w:eastAsia="fr-FR"/>
        </w:rPr>
      </w:pPr>
      <w:r w:rsidRPr="00DE66E9">
        <w:rPr>
          <w:rFonts w:ascii="Lucida Sans" w:eastAsia="Times New Roman" w:hAnsi="Lucida Sans" w:cs="Times New Roman"/>
          <w:color w:val="2B2B2B"/>
          <w:sz w:val="23"/>
          <w:szCs w:val="23"/>
          <w:lang w:eastAsia="fr-FR"/>
        </w:rPr>
        <w:t> </w:t>
      </w:r>
    </w:p>
    <w:p w:rsidR="00DE66E9" w:rsidRDefault="00DE66E9" w:rsidP="00DE66E9">
      <w:pPr>
        <w:shd w:val="clear" w:color="auto" w:fill="FFFFFF"/>
        <w:spacing w:after="0" w:line="240" w:lineRule="auto"/>
        <w:jc w:val="center"/>
        <w:rPr>
          <w:rFonts w:ascii="Lucida Sans" w:eastAsia="Times New Roman" w:hAnsi="Lucida Sans" w:cs="Times New Roman"/>
          <w:color w:val="2B2B2B"/>
          <w:sz w:val="36"/>
          <w:szCs w:val="36"/>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_____ </w:t>
      </w:r>
      <w:r w:rsidRPr="00DE66E9">
        <w:rPr>
          <w:rFonts w:ascii="Verdana" w:eastAsia="Times New Roman" w:hAnsi="Verdana" w:cs="Times New Roman"/>
          <w:color w:val="0000FF"/>
          <w:sz w:val="23"/>
          <w:szCs w:val="23"/>
          <w:lang w:eastAsia="fr-FR"/>
        </w:rPr>
        <w:t>(date)</w:t>
      </w:r>
      <w:r w:rsidRPr="00DE66E9">
        <w:rPr>
          <w:rFonts w:ascii="Verdana" w:eastAsia="Times New Roman" w:hAnsi="Verdana" w:cs="Times New Roman"/>
          <w:color w:val="2B2B2B"/>
          <w:sz w:val="23"/>
          <w:szCs w:val="23"/>
          <w:lang w:eastAsia="fr-FR"/>
        </w:rPr>
        <w:t> à _____ </w:t>
      </w:r>
      <w:r w:rsidRPr="00DE66E9">
        <w:rPr>
          <w:rFonts w:ascii="Verdana" w:eastAsia="Times New Roman" w:hAnsi="Verdana" w:cs="Times New Roman"/>
          <w:color w:val="0000FF"/>
          <w:sz w:val="23"/>
          <w:szCs w:val="23"/>
          <w:lang w:eastAsia="fr-FR"/>
        </w:rPr>
        <w:t>(horaire)</w:t>
      </w:r>
      <w:r w:rsidRPr="00DE66E9">
        <w:rPr>
          <w:rFonts w:ascii="Verdana" w:eastAsia="Times New Roman" w:hAnsi="Verdana" w:cs="Times New Roman"/>
          <w:color w:val="2B2B2B"/>
          <w:sz w:val="23"/>
          <w:szCs w:val="23"/>
          <w:lang w:eastAsia="fr-FR"/>
        </w:rPr>
        <w:t>, à _____ </w:t>
      </w:r>
      <w:r w:rsidRPr="00DE66E9">
        <w:rPr>
          <w:rFonts w:ascii="Verdana" w:eastAsia="Times New Roman" w:hAnsi="Verdana" w:cs="Times New Roman"/>
          <w:color w:val="0000FF"/>
          <w:sz w:val="23"/>
          <w:szCs w:val="23"/>
          <w:lang w:eastAsia="fr-FR"/>
        </w:rPr>
        <w:t>(adresse)</w:t>
      </w:r>
      <w:r w:rsidRPr="00DE66E9">
        <w:rPr>
          <w:rFonts w:ascii="Verdana" w:eastAsia="Times New Roman" w:hAnsi="Verdana" w:cs="Times New Roman"/>
          <w:color w:val="2B2B2B"/>
          <w:sz w:val="23"/>
          <w:szCs w:val="23"/>
          <w:lang w:eastAsia="fr-FR"/>
        </w:rPr>
        <w:t>, s’est réuni l’assemblée générale constitutive ci-après relatée pour statuer sur la création d’une association.</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Il a été établi une feuille de présence signée par chaque personne entrant en séance, ci-annexée.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L'assemblée générale désigne _____ </w:t>
      </w:r>
      <w:r w:rsidRPr="00DE66E9">
        <w:rPr>
          <w:rFonts w:ascii="Verdana" w:eastAsia="Times New Roman" w:hAnsi="Verdana" w:cs="Times New Roman"/>
          <w:color w:val="0000FF"/>
          <w:sz w:val="23"/>
          <w:szCs w:val="23"/>
          <w:lang w:eastAsia="fr-FR"/>
        </w:rPr>
        <w:t>(identité du président de séance)</w:t>
      </w:r>
      <w:r w:rsidRPr="00DE66E9">
        <w:rPr>
          <w:rFonts w:ascii="Verdana" w:eastAsia="Times New Roman" w:hAnsi="Verdana" w:cs="Times New Roman"/>
          <w:color w:val="2B2B2B"/>
          <w:sz w:val="23"/>
          <w:szCs w:val="23"/>
          <w:lang w:eastAsia="fr-FR"/>
        </w:rPr>
        <w:t>, en qualité de président de séance et ______ </w:t>
      </w:r>
      <w:r w:rsidRPr="00DE66E9">
        <w:rPr>
          <w:rFonts w:ascii="Verdana" w:eastAsia="Times New Roman" w:hAnsi="Verdana" w:cs="Times New Roman"/>
          <w:color w:val="0000FF"/>
          <w:sz w:val="23"/>
          <w:szCs w:val="23"/>
          <w:lang w:eastAsia="fr-FR"/>
        </w:rPr>
        <w:t>(identité du secrétaire de séance)</w:t>
      </w:r>
      <w:r w:rsidRPr="00DE66E9">
        <w:rPr>
          <w:rFonts w:ascii="Verdana" w:eastAsia="Times New Roman" w:hAnsi="Verdana" w:cs="Times New Roman"/>
          <w:color w:val="2B2B2B"/>
          <w:sz w:val="23"/>
          <w:szCs w:val="23"/>
          <w:lang w:eastAsia="fr-FR"/>
        </w:rPr>
        <w:t>, en qualité de secrétaire de séance.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La feuille de présence est certifiée exacte et sincère par le président de séance et le secrétaire de séance.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président de séance met à la disposition des membres de l’assemblée :</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 xml:space="preserve">la feuille de présence certifiée exacte et </w:t>
      </w:r>
      <w:r>
        <w:rPr>
          <w:rFonts w:ascii="Verdana" w:eastAsia="Times New Roman" w:hAnsi="Verdana" w:cs="Times New Roman"/>
          <w:color w:val="2B2B2B"/>
          <w:sz w:val="23"/>
          <w:szCs w:val="23"/>
          <w:lang w:eastAsia="fr-FR"/>
        </w:rPr>
        <w:t>sincère,</w:t>
      </w: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proj</w:t>
      </w:r>
      <w:r>
        <w:rPr>
          <w:rFonts w:ascii="Verdana" w:eastAsia="Times New Roman" w:hAnsi="Verdana" w:cs="Times New Roman"/>
          <w:color w:val="2B2B2B"/>
          <w:sz w:val="23"/>
          <w:szCs w:val="23"/>
          <w:lang w:eastAsia="fr-FR"/>
        </w:rPr>
        <w:t>et de statuts de l'association,</w:t>
      </w:r>
    </w:p>
    <w:p w:rsid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texte des résolutions proposées.</w:t>
      </w: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Puis il rappelle que l'assemblée générale constitutive est appelée à statuer sur l'ordre du jour suivant :</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 xml:space="preserve">présentation </w:t>
      </w:r>
      <w:r>
        <w:rPr>
          <w:rFonts w:ascii="Verdana" w:eastAsia="Times New Roman" w:hAnsi="Verdana" w:cs="Times New Roman"/>
          <w:color w:val="2B2B2B"/>
          <w:sz w:val="23"/>
          <w:szCs w:val="23"/>
          <w:lang w:eastAsia="fr-FR"/>
        </w:rPr>
        <w:t>de l’objet de l’association,</w:t>
      </w: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présentation et discussion de la structure de l’association, de son organis</w:t>
      </w:r>
      <w:r>
        <w:rPr>
          <w:rFonts w:ascii="Verdana" w:eastAsia="Times New Roman" w:hAnsi="Verdana" w:cs="Times New Roman"/>
          <w:color w:val="2B2B2B"/>
          <w:sz w:val="23"/>
          <w:szCs w:val="23"/>
          <w:lang w:eastAsia="fr-FR"/>
        </w:rPr>
        <w:t>ation et de son fonctionnement,</w:t>
      </w: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Pr>
          <w:rFonts w:ascii="Verdana" w:eastAsia="Times New Roman" w:hAnsi="Verdana" w:cs="Times New Roman"/>
          <w:color w:val="2B2B2B"/>
          <w:sz w:val="23"/>
          <w:szCs w:val="23"/>
          <w:lang w:eastAsia="fr-FR"/>
        </w:rPr>
        <w:t>constitution de l'association,</w:t>
      </w: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présentation, discuss</w:t>
      </w:r>
      <w:r>
        <w:rPr>
          <w:rFonts w:ascii="Verdana" w:eastAsia="Times New Roman" w:hAnsi="Verdana" w:cs="Times New Roman"/>
          <w:color w:val="2B2B2B"/>
          <w:sz w:val="23"/>
          <w:szCs w:val="23"/>
          <w:lang w:eastAsia="fr-FR"/>
        </w:rPr>
        <w:t>ion et adoption de ses statuts,</w:t>
      </w:r>
    </w:p>
    <w:p w:rsidR="00DE66E9" w:rsidRP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nomination des membres d</w:t>
      </w:r>
      <w:r>
        <w:rPr>
          <w:rFonts w:ascii="Verdana" w:eastAsia="Times New Roman" w:hAnsi="Verdana" w:cs="Times New Roman"/>
          <w:color w:val="2B2B2B"/>
          <w:sz w:val="23"/>
          <w:szCs w:val="23"/>
          <w:lang w:eastAsia="fr-FR"/>
        </w:rPr>
        <w:t>es organes de direction,</w:t>
      </w:r>
    </w:p>
    <w:p w:rsidR="00DE66E9" w:rsidRDefault="00DE66E9" w:rsidP="00DE66E9">
      <w:pPr>
        <w:pStyle w:val="Paragraphedeliste"/>
        <w:numPr>
          <w:ilvl w:val="0"/>
          <w:numId w:val="2"/>
        </w:num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pouvoirs à accorder en vue des formalités de déclaration et de publication.</w:t>
      </w:r>
    </w:p>
    <w:p w:rsidR="00DE66E9" w:rsidRPr="00DE66E9" w:rsidRDefault="00DE66E9" w:rsidP="00DE66E9">
      <w:pPr>
        <w:pStyle w:val="Paragraphedeliste"/>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président de séance aborde successivement les questions figurant à l’ordre du jour.</w:t>
      </w: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Il commence par présenter l’objet de l’association puis invite les membres de l’assemblée à prendre la parole. Une discussion s’engage.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président de séance présente ensuite la structure proposée pour l’association, son organisation et son fonctionnement, après quoi il invite les membres de l’assemblée à s’exprimer. Une nouvelle discussion s’engage.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Puis, le président de séance appelle l’assemblée à se prononcer sur les résolutions qui suivent.</w:t>
      </w: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pStyle w:val="Paragraphedeliste"/>
        <w:numPr>
          <w:ilvl w:val="0"/>
          <w:numId w:val="4"/>
        </w:numPr>
        <w:shd w:val="clear" w:color="auto" w:fill="FFFFFF"/>
        <w:spacing w:after="0" w:line="240" w:lineRule="auto"/>
        <w:jc w:val="both"/>
        <w:rPr>
          <w:rFonts w:ascii="Verdana" w:eastAsia="Times New Roman" w:hAnsi="Verdana" w:cs="Times New Roman"/>
          <w:b/>
          <w:bCs/>
          <w:color w:val="2B2B2B"/>
          <w:sz w:val="23"/>
          <w:szCs w:val="23"/>
          <w:lang w:eastAsia="fr-FR"/>
        </w:rPr>
      </w:pPr>
      <w:r w:rsidRPr="00DE66E9">
        <w:rPr>
          <w:rFonts w:ascii="Verdana" w:eastAsia="Times New Roman" w:hAnsi="Verdana" w:cs="Times New Roman"/>
          <w:b/>
          <w:bCs/>
          <w:color w:val="2B2B2B"/>
          <w:sz w:val="23"/>
          <w:szCs w:val="23"/>
          <w:lang w:eastAsia="fr-FR"/>
        </w:rPr>
        <w:t>Première résolution – Constitution de l’association</w:t>
      </w:r>
    </w:p>
    <w:p w:rsidR="00DE66E9" w:rsidRPr="00DE66E9" w:rsidRDefault="00DE66E9" w:rsidP="00DE66E9">
      <w:pPr>
        <w:pStyle w:val="Paragraphedeliste"/>
        <w:shd w:val="clear" w:color="auto" w:fill="FFFFFF"/>
        <w:spacing w:after="0" w:line="240" w:lineRule="auto"/>
        <w:jc w:val="both"/>
        <w:rPr>
          <w:rFonts w:ascii="Verdana" w:eastAsia="Times New Roman" w:hAnsi="Verdana" w:cs="Times New Roman"/>
          <w:b/>
          <w:bCs/>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L’assemblée générale, après en avoir discuté, décide de constituer une association régie par la loi du 1er juillet 1901 modifiée et ses textes d’application.</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Sa dénomination est : _____ </w:t>
      </w:r>
      <w:r w:rsidRPr="00DE66E9">
        <w:rPr>
          <w:rFonts w:ascii="Verdana" w:eastAsia="Times New Roman" w:hAnsi="Verdana" w:cs="Times New Roman"/>
          <w:color w:val="0000FF"/>
          <w:sz w:val="23"/>
          <w:szCs w:val="23"/>
          <w:lang w:eastAsia="fr-FR"/>
        </w:rPr>
        <w:t>(dénomination de l’association)</w:t>
      </w:r>
      <w:r w:rsidRPr="00DE66E9">
        <w:rPr>
          <w:rFonts w:ascii="Verdana" w:eastAsia="Times New Roman" w:hAnsi="Verdana" w:cs="Times New Roman"/>
          <w:color w:val="2B2B2B"/>
          <w:sz w:val="23"/>
          <w:szCs w:val="23"/>
          <w:lang w:eastAsia="fr-FR"/>
        </w:rPr>
        <w:t>.</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Son objet est :</w:t>
      </w:r>
      <w:r>
        <w:rPr>
          <w:rFonts w:ascii="Verdana" w:eastAsia="Times New Roman" w:hAnsi="Verdana" w:cs="Times New Roman"/>
          <w:color w:val="2B2B2B"/>
          <w:sz w:val="23"/>
          <w:szCs w:val="23"/>
          <w:lang w:eastAsia="fr-FR"/>
        </w:rPr>
        <w:t xml:space="preserve"> </w:t>
      </w:r>
      <w:r w:rsidRPr="00DE66E9">
        <w:rPr>
          <w:rFonts w:ascii="Verdana" w:eastAsia="Times New Roman" w:hAnsi="Verdana" w:cs="Times New Roman"/>
          <w:color w:val="2B2B2B"/>
          <w:sz w:val="23"/>
          <w:szCs w:val="23"/>
          <w:lang w:eastAsia="fr-FR"/>
        </w:rPr>
        <w:t>_____ </w:t>
      </w:r>
      <w:r w:rsidRPr="00DE66E9">
        <w:rPr>
          <w:rFonts w:ascii="Verdana" w:eastAsia="Times New Roman" w:hAnsi="Verdana" w:cs="Times New Roman"/>
          <w:color w:val="0000FF"/>
          <w:sz w:val="23"/>
          <w:szCs w:val="23"/>
          <w:lang w:eastAsia="fr-FR"/>
        </w:rPr>
        <w:t>(objet de l’association)</w:t>
      </w:r>
      <w:r w:rsidRPr="00DE66E9">
        <w:rPr>
          <w:rFonts w:ascii="Verdana" w:eastAsia="Times New Roman" w:hAnsi="Verdana" w:cs="Times New Roman"/>
          <w:color w:val="2B2B2B"/>
          <w:sz w:val="23"/>
          <w:szCs w:val="23"/>
          <w:lang w:eastAsia="fr-FR"/>
        </w:rPr>
        <w:t>.</w:t>
      </w: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Son siège social est fixé : _____ </w:t>
      </w:r>
      <w:r w:rsidRPr="00DE66E9">
        <w:rPr>
          <w:rFonts w:ascii="Verdana" w:eastAsia="Times New Roman" w:hAnsi="Verdana" w:cs="Times New Roman"/>
          <w:color w:val="0000FF"/>
          <w:sz w:val="23"/>
          <w:szCs w:val="23"/>
          <w:lang w:eastAsia="fr-FR"/>
        </w:rPr>
        <w:t>(adresse du siège social)</w:t>
      </w:r>
      <w:r w:rsidRPr="00DE66E9">
        <w:rPr>
          <w:rFonts w:ascii="Verdana" w:eastAsia="Times New Roman" w:hAnsi="Verdana" w:cs="Times New Roman"/>
          <w:color w:val="2B2B2B"/>
          <w:sz w:val="23"/>
          <w:szCs w:val="23"/>
          <w:lang w:eastAsia="fr-FR"/>
        </w:rPr>
        <w:t>.</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L’association sera déclarée et rendue publique conformément aux articles 5 et 6 de la loi du 1er juillet 1901. Elle disposera donc de la personnalité morale.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r w:rsidRPr="00DE66E9">
        <w:rPr>
          <w:rFonts w:ascii="Verdana" w:eastAsia="Times New Roman" w:hAnsi="Verdana" w:cs="Times New Roman"/>
          <w:color w:val="0000FF"/>
          <w:sz w:val="23"/>
          <w:szCs w:val="23"/>
          <w:u w:val="single"/>
          <w:lang w:eastAsia="fr-FR"/>
        </w:rPr>
        <w:t>Cette résolution est adoptée à l’unanimité</w:t>
      </w:r>
      <w:r w:rsidRPr="00DE66E9">
        <w:rPr>
          <w:rFonts w:ascii="Verdana" w:eastAsia="Times New Roman" w:hAnsi="Verdana" w:cs="Times New Roman"/>
          <w:color w:val="0000FF"/>
          <w:sz w:val="23"/>
          <w:szCs w:val="23"/>
          <w:lang w:eastAsia="fr-FR"/>
        </w:rPr>
        <w:t>.</w:t>
      </w:r>
    </w:p>
    <w:p w:rsid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p>
    <w:p w:rsidR="00DE66E9" w:rsidRPr="00DE66E9" w:rsidRDefault="00DE66E9" w:rsidP="00DE66E9">
      <w:pPr>
        <w:pStyle w:val="Paragraphedeliste"/>
        <w:numPr>
          <w:ilvl w:val="0"/>
          <w:numId w:val="4"/>
        </w:numPr>
        <w:shd w:val="clear" w:color="auto" w:fill="FFFFFF"/>
        <w:spacing w:after="0" w:line="240" w:lineRule="auto"/>
        <w:jc w:val="both"/>
        <w:rPr>
          <w:rFonts w:ascii="Verdana" w:eastAsia="Times New Roman" w:hAnsi="Verdana" w:cs="Times New Roman"/>
          <w:b/>
          <w:bCs/>
          <w:color w:val="2B2B2B"/>
          <w:sz w:val="23"/>
          <w:szCs w:val="23"/>
          <w:lang w:eastAsia="fr-FR"/>
        </w:rPr>
      </w:pPr>
      <w:r w:rsidRPr="00DE66E9">
        <w:rPr>
          <w:rFonts w:ascii="Verdana" w:eastAsia="Times New Roman" w:hAnsi="Verdana" w:cs="Times New Roman"/>
          <w:b/>
          <w:bCs/>
          <w:color w:val="2B2B2B"/>
          <w:sz w:val="23"/>
          <w:szCs w:val="23"/>
          <w:lang w:eastAsia="fr-FR"/>
        </w:rPr>
        <w:t>Deuxième résolution – Adoption des statuts</w:t>
      </w:r>
    </w:p>
    <w:p w:rsidR="00DE66E9" w:rsidRPr="00DE66E9" w:rsidRDefault="00DE66E9" w:rsidP="00DE66E9">
      <w:pPr>
        <w:pStyle w:val="Paragraphedeliste"/>
        <w:shd w:val="clear" w:color="auto" w:fill="FFFFFF"/>
        <w:spacing w:after="0" w:line="240" w:lineRule="auto"/>
        <w:jc w:val="both"/>
        <w:rPr>
          <w:rFonts w:ascii="Verdana" w:eastAsia="Times New Roman" w:hAnsi="Verdana" w:cs="Times New Roman"/>
          <w:b/>
          <w:bCs/>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président de séance présente le projet de statuts soumis à l’examen de l’assemblée générale.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L’assemblée générale, après en avoir pris connaissance en détail et en avoir discuté, adopte le projet de statuts sans modification.</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r w:rsidRPr="00DE66E9">
        <w:rPr>
          <w:rFonts w:ascii="Verdana" w:eastAsia="Times New Roman" w:hAnsi="Verdana" w:cs="Times New Roman"/>
          <w:color w:val="0000FF"/>
          <w:sz w:val="23"/>
          <w:szCs w:val="23"/>
          <w:u w:val="single"/>
          <w:lang w:eastAsia="fr-FR"/>
        </w:rPr>
        <w:t>Cette résolution est adoptée à l’unanimité</w:t>
      </w:r>
      <w:r w:rsidRPr="00DE66E9">
        <w:rPr>
          <w:rFonts w:ascii="Verdana" w:eastAsia="Times New Roman" w:hAnsi="Verdana" w:cs="Times New Roman"/>
          <w:color w:val="0000FF"/>
          <w:sz w:val="23"/>
          <w:szCs w:val="23"/>
          <w:lang w:eastAsia="fr-FR"/>
        </w:rPr>
        <w:t>.</w:t>
      </w:r>
    </w:p>
    <w:p w:rsidR="00DE66E9" w:rsidRP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Les membres de l’assemblée générale ayant voté en faveur de cette résolution deviennent membres de l’association.</w:t>
      </w: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pStyle w:val="Paragraphedeliste"/>
        <w:numPr>
          <w:ilvl w:val="0"/>
          <w:numId w:val="4"/>
        </w:numPr>
        <w:shd w:val="clear" w:color="auto" w:fill="FFFFFF"/>
        <w:spacing w:after="0" w:line="240" w:lineRule="auto"/>
        <w:jc w:val="both"/>
        <w:rPr>
          <w:rFonts w:ascii="Verdana" w:eastAsia="Times New Roman" w:hAnsi="Verdana" w:cs="Times New Roman"/>
          <w:b/>
          <w:bCs/>
          <w:color w:val="2B2B2B"/>
          <w:sz w:val="23"/>
          <w:szCs w:val="23"/>
          <w:lang w:eastAsia="fr-FR"/>
        </w:rPr>
      </w:pPr>
      <w:r w:rsidRPr="00DE66E9">
        <w:rPr>
          <w:rFonts w:ascii="Verdana" w:eastAsia="Times New Roman" w:hAnsi="Verdana" w:cs="Times New Roman"/>
          <w:b/>
          <w:bCs/>
          <w:color w:val="2B2B2B"/>
          <w:sz w:val="23"/>
          <w:szCs w:val="23"/>
          <w:lang w:eastAsia="fr-FR"/>
        </w:rPr>
        <w:t>Troisième résolution – Nomination des membres du conseil d’administration</w:t>
      </w:r>
    </w:p>
    <w:p w:rsidR="00DE66E9" w:rsidRPr="00DE66E9" w:rsidRDefault="00DE66E9" w:rsidP="00DE66E9">
      <w:pPr>
        <w:pStyle w:val="Paragraphedeliste"/>
        <w:shd w:val="clear" w:color="auto" w:fill="FFFFFF"/>
        <w:spacing w:after="0" w:line="240" w:lineRule="auto"/>
        <w:jc w:val="both"/>
        <w:rPr>
          <w:rFonts w:ascii="Verdana" w:eastAsia="Times New Roman" w:hAnsi="Verdana" w:cs="Times New Roman"/>
          <w:b/>
          <w:bCs/>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président de séance rappelle les attributions du conseil d’administration et les caractéristiques du mandat d’administrateur définies par </w:t>
      </w:r>
      <w:r>
        <w:rPr>
          <w:rFonts w:ascii="Verdana" w:eastAsia="Times New Roman" w:hAnsi="Verdana" w:cs="Times New Roman"/>
          <w:color w:val="0000FF"/>
          <w:sz w:val="23"/>
          <w:szCs w:val="23"/>
          <w:lang w:eastAsia="fr-FR"/>
        </w:rPr>
        <w:t>l’article…..</w:t>
      </w:r>
      <w:r w:rsidRPr="00DE66E9">
        <w:rPr>
          <w:rFonts w:ascii="Verdana" w:eastAsia="Times New Roman" w:hAnsi="Verdana" w:cs="Times New Roman"/>
          <w:color w:val="2B2B2B"/>
          <w:sz w:val="23"/>
          <w:szCs w:val="23"/>
          <w:lang w:eastAsia="fr-FR"/>
        </w:rPr>
        <w:t> des statuts.</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Il invite ceux qui le désirent à candidater pour exercer un mandat d’administrateur.</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 xml:space="preserve">Les candidats s’étant fait connaître et s’étant présentés, l’assemblée générale décide de nommer en qualité d’administrateurs, pour une durée de </w:t>
      </w:r>
      <w:r>
        <w:rPr>
          <w:rFonts w:ascii="Verdana" w:eastAsia="Times New Roman" w:hAnsi="Verdana" w:cs="Times New Roman"/>
          <w:color w:val="2B2B2B"/>
          <w:sz w:val="23"/>
          <w:szCs w:val="23"/>
          <w:lang w:eastAsia="fr-FR"/>
        </w:rPr>
        <w:t xml:space="preserve">………….. </w:t>
      </w:r>
      <w:r w:rsidRPr="00DE66E9">
        <w:rPr>
          <w:rFonts w:ascii="Verdana" w:eastAsia="Times New Roman" w:hAnsi="Verdana" w:cs="Times New Roman"/>
          <w:color w:val="2B2B2B"/>
          <w:sz w:val="23"/>
          <w:szCs w:val="23"/>
          <w:lang w:eastAsia="fr-FR"/>
        </w:rPr>
        <w:t>exercices sociaux arrivant donc en principe à échéance le _____ </w:t>
      </w:r>
      <w:r w:rsidRPr="00DE66E9">
        <w:rPr>
          <w:rFonts w:ascii="Verdana" w:eastAsia="Times New Roman" w:hAnsi="Verdana" w:cs="Times New Roman"/>
          <w:color w:val="0000FF"/>
          <w:sz w:val="23"/>
          <w:szCs w:val="23"/>
          <w:lang w:eastAsia="fr-FR"/>
        </w:rPr>
        <w:t>(date)</w:t>
      </w:r>
      <w:r w:rsidRPr="00DE66E9">
        <w:rPr>
          <w:rFonts w:ascii="Verdana" w:eastAsia="Times New Roman" w:hAnsi="Verdana" w:cs="Times New Roman"/>
          <w:color w:val="2B2B2B"/>
          <w:sz w:val="23"/>
          <w:szCs w:val="23"/>
          <w:lang w:eastAsia="fr-FR"/>
        </w:rPr>
        <w:t> :</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 _____ </w:t>
      </w:r>
      <w:r w:rsidRPr="00DE66E9">
        <w:rPr>
          <w:rFonts w:ascii="Verdana" w:eastAsia="Times New Roman" w:hAnsi="Verdana" w:cs="Times New Roman"/>
          <w:color w:val="0000FF"/>
          <w:sz w:val="23"/>
          <w:szCs w:val="23"/>
          <w:lang w:eastAsia="fr-FR"/>
        </w:rPr>
        <w:t>(liste des administrateurs</w:t>
      </w:r>
      <w:r>
        <w:rPr>
          <w:rFonts w:ascii="Verdana" w:eastAsia="Times New Roman" w:hAnsi="Verdana" w:cs="Times New Roman"/>
          <w:color w:val="0000FF"/>
          <w:sz w:val="23"/>
          <w:szCs w:val="23"/>
          <w:lang w:eastAsia="fr-FR"/>
        </w:rPr>
        <w:t xml:space="preserve">, nom – </w:t>
      </w:r>
      <w:proofErr w:type="spellStart"/>
      <w:r>
        <w:rPr>
          <w:rFonts w:ascii="Verdana" w:eastAsia="Times New Roman" w:hAnsi="Verdana" w:cs="Times New Roman"/>
          <w:color w:val="0000FF"/>
          <w:sz w:val="23"/>
          <w:szCs w:val="23"/>
          <w:lang w:eastAsia="fr-FR"/>
        </w:rPr>
        <w:t>prenom</w:t>
      </w:r>
      <w:proofErr w:type="spellEnd"/>
      <w:r>
        <w:rPr>
          <w:rFonts w:ascii="Verdana" w:eastAsia="Times New Roman" w:hAnsi="Verdana" w:cs="Times New Roman"/>
          <w:color w:val="0000FF"/>
          <w:sz w:val="23"/>
          <w:szCs w:val="23"/>
          <w:lang w:eastAsia="fr-FR"/>
        </w:rPr>
        <w:t xml:space="preserve"> – adresse – profession - nationalité</w:t>
      </w:r>
      <w:r w:rsidRPr="00DE66E9">
        <w:rPr>
          <w:rFonts w:ascii="Verdana" w:eastAsia="Times New Roman" w:hAnsi="Verdana" w:cs="Times New Roman"/>
          <w:color w:val="0000FF"/>
          <w:sz w:val="23"/>
          <w:szCs w:val="23"/>
          <w:lang w:eastAsia="fr-FR"/>
        </w:rPr>
        <w:t>)</w:t>
      </w:r>
      <w:r w:rsidRPr="00DE66E9">
        <w:rPr>
          <w:rFonts w:ascii="Verdana" w:eastAsia="Times New Roman" w:hAnsi="Verdana" w:cs="Times New Roman"/>
          <w:color w:val="2B2B2B"/>
          <w:sz w:val="23"/>
          <w:szCs w:val="23"/>
          <w:lang w:eastAsia="fr-FR"/>
        </w:rPr>
        <w:t>.</w:t>
      </w: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Les administrateurs ainsi nommés déclarent chacun qu’ils acceptent leurs fonctions et qu’ils ne font l'objet d'aucune interdiction ou incapacité susceptible d'en empêcher l'exercice.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r w:rsidRPr="00DE66E9">
        <w:rPr>
          <w:rFonts w:ascii="Verdana" w:eastAsia="Times New Roman" w:hAnsi="Verdana" w:cs="Times New Roman"/>
          <w:color w:val="0000FF"/>
          <w:sz w:val="23"/>
          <w:szCs w:val="23"/>
          <w:u w:val="single"/>
          <w:lang w:eastAsia="fr-FR"/>
        </w:rPr>
        <w:t>Cette résolution est adoptée à l’unanimité</w:t>
      </w:r>
      <w:r w:rsidRPr="00DE66E9">
        <w:rPr>
          <w:rFonts w:ascii="Verdana" w:eastAsia="Times New Roman" w:hAnsi="Verdana" w:cs="Times New Roman"/>
          <w:color w:val="0000FF"/>
          <w:sz w:val="23"/>
          <w:szCs w:val="23"/>
          <w:lang w:eastAsia="fr-FR"/>
        </w:rPr>
        <w:t>.</w:t>
      </w:r>
    </w:p>
    <w:p w:rsid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pStyle w:val="Paragraphedeliste"/>
        <w:numPr>
          <w:ilvl w:val="0"/>
          <w:numId w:val="4"/>
        </w:numPr>
        <w:shd w:val="clear" w:color="auto" w:fill="FFFFFF"/>
        <w:spacing w:after="0" w:line="240" w:lineRule="auto"/>
        <w:jc w:val="both"/>
        <w:rPr>
          <w:rFonts w:ascii="Verdana" w:eastAsia="Times New Roman" w:hAnsi="Verdana" w:cs="Times New Roman"/>
          <w:b/>
          <w:bCs/>
          <w:color w:val="2B2B2B"/>
          <w:sz w:val="23"/>
          <w:szCs w:val="23"/>
          <w:lang w:eastAsia="fr-FR"/>
        </w:rPr>
      </w:pPr>
      <w:r w:rsidRPr="00DE66E9">
        <w:rPr>
          <w:rFonts w:ascii="Verdana" w:eastAsia="Times New Roman" w:hAnsi="Verdana" w:cs="Times New Roman"/>
          <w:b/>
          <w:bCs/>
          <w:color w:val="2B2B2B"/>
          <w:sz w:val="23"/>
          <w:szCs w:val="23"/>
          <w:lang w:eastAsia="fr-FR"/>
        </w:rPr>
        <w:t>Quatrième résolution – Pouvoirs pour l’accomplissement des formalités</w:t>
      </w:r>
    </w:p>
    <w:p w:rsidR="00DE66E9" w:rsidRPr="00DE66E9" w:rsidRDefault="00DE66E9" w:rsidP="00DE66E9">
      <w:pPr>
        <w:pStyle w:val="Paragraphedeliste"/>
        <w:shd w:val="clear" w:color="auto" w:fill="FFFFFF"/>
        <w:spacing w:after="0" w:line="240" w:lineRule="auto"/>
        <w:jc w:val="both"/>
        <w:rPr>
          <w:rFonts w:ascii="Verdana" w:eastAsia="Times New Roman" w:hAnsi="Verdana" w:cs="Times New Roman"/>
          <w:b/>
          <w:bCs/>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L'assemblée générale donne tous pouvoirs au porteur d’un original ou d’une copie des présentes pour accomplir toutes les formalités requises en conséquence des présentes, notamment les formalités de déclaration, de publicité </w:t>
      </w:r>
      <w:r w:rsidRPr="00DE66E9">
        <w:rPr>
          <w:rFonts w:ascii="Verdana" w:eastAsia="Times New Roman" w:hAnsi="Verdana" w:cs="Times New Roman"/>
          <w:color w:val="0000FF"/>
          <w:sz w:val="23"/>
          <w:szCs w:val="23"/>
          <w:lang w:eastAsia="fr-FR"/>
        </w:rPr>
        <w:t>et de demande d’attribution d’un numéro SIREN</w:t>
      </w:r>
      <w:r w:rsidRPr="00DE66E9">
        <w:rPr>
          <w:rFonts w:ascii="Verdana" w:eastAsia="Times New Roman" w:hAnsi="Verdana" w:cs="Times New Roman"/>
          <w:color w:val="2B2B2B"/>
          <w:sz w:val="23"/>
          <w:szCs w:val="23"/>
          <w:lang w:eastAsia="fr-FR"/>
        </w:rPr>
        <w:t>.</w:t>
      </w:r>
    </w:p>
    <w:p w:rsidR="002F1E09" w:rsidRPr="00DE66E9" w:rsidRDefault="002F1E0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Default="00DE66E9" w:rsidP="00DE66E9">
      <w:pPr>
        <w:shd w:val="clear" w:color="auto" w:fill="FFFFFF"/>
        <w:spacing w:after="0" w:line="240" w:lineRule="auto"/>
        <w:jc w:val="both"/>
        <w:rPr>
          <w:rFonts w:ascii="Verdana" w:eastAsia="Times New Roman" w:hAnsi="Verdana" w:cs="Times New Roman"/>
          <w:color w:val="0000FF"/>
          <w:sz w:val="23"/>
          <w:szCs w:val="23"/>
          <w:lang w:eastAsia="fr-FR"/>
        </w:rPr>
      </w:pPr>
      <w:r w:rsidRPr="00DE66E9">
        <w:rPr>
          <w:rFonts w:ascii="Verdana" w:eastAsia="Times New Roman" w:hAnsi="Verdana" w:cs="Times New Roman"/>
          <w:color w:val="0000FF"/>
          <w:sz w:val="23"/>
          <w:szCs w:val="23"/>
          <w:u w:val="single"/>
          <w:lang w:eastAsia="fr-FR"/>
        </w:rPr>
        <w:t>Cette résolution est adoptée à l’unanimité</w:t>
      </w:r>
      <w:r w:rsidRPr="00DE66E9">
        <w:rPr>
          <w:rFonts w:ascii="Verdana" w:eastAsia="Times New Roman" w:hAnsi="Verdana" w:cs="Times New Roman"/>
          <w:color w:val="0000FF"/>
          <w:sz w:val="23"/>
          <w:szCs w:val="23"/>
          <w:lang w:eastAsia="fr-FR"/>
        </w:rPr>
        <w:t>.</w:t>
      </w:r>
    </w:p>
    <w:p w:rsidR="002F1E09" w:rsidRPr="00DE66E9" w:rsidRDefault="002F1E0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shd w:val="clear" w:color="auto" w:fill="FFFFFF"/>
        <w:spacing w:after="0" w:line="240" w:lineRule="auto"/>
        <w:jc w:val="center"/>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w:t>
      </w:r>
    </w:p>
    <w:p w:rsid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L'ordre du jour étant épuisé et personne ne demandant plus la parole, la séance est levée à _____ </w:t>
      </w:r>
      <w:r w:rsidRPr="00DE66E9">
        <w:rPr>
          <w:rFonts w:ascii="Verdana" w:eastAsia="Times New Roman" w:hAnsi="Verdana" w:cs="Times New Roman"/>
          <w:color w:val="0000FF"/>
          <w:sz w:val="23"/>
          <w:szCs w:val="23"/>
          <w:lang w:eastAsia="fr-FR"/>
        </w:rPr>
        <w:t>(horaire)</w:t>
      </w:r>
      <w:r w:rsidRPr="00DE66E9">
        <w:rPr>
          <w:rFonts w:ascii="Verdana" w:eastAsia="Times New Roman" w:hAnsi="Verdana" w:cs="Times New Roman"/>
          <w:color w:val="2B2B2B"/>
          <w:sz w:val="23"/>
          <w:szCs w:val="23"/>
          <w:lang w:eastAsia="fr-FR"/>
        </w:rPr>
        <w:t>.</w:t>
      </w:r>
    </w:p>
    <w:p w:rsidR="002F1E09" w:rsidRPr="00DE66E9" w:rsidRDefault="002F1E09" w:rsidP="00DE66E9">
      <w:pPr>
        <w:shd w:val="clear" w:color="auto" w:fill="FFFFFF"/>
        <w:spacing w:after="0" w:line="240" w:lineRule="auto"/>
        <w:jc w:val="both"/>
        <w:rPr>
          <w:rFonts w:ascii="Verdana" w:eastAsia="Times New Roman" w:hAnsi="Verdana" w:cs="Times New Roman"/>
          <w:color w:val="2B2B2B"/>
          <w:sz w:val="23"/>
          <w:szCs w:val="23"/>
          <w:lang w:eastAsia="fr-FR"/>
        </w:rPr>
      </w:pP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En foi de quoi a été dressé le présent procès-verbal, paraphé et signé par le président de séance et le secrétaire de séance.</w:t>
      </w:r>
    </w:p>
    <w:p w:rsidR="00DE66E9" w:rsidRPr="00DE66E9" w:rsidRDefault="00DE66E9" w:rsidP="00DE66E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 </w:t>
      </w:r>
    </w:p>
    <w:p w:rsidR="00DE66E9" w:rsidRPr="00DE66E9" w:rsidRDefault="00DE66E9" w:rsidP="002F1E09">
      <w:pPr>
        <w:shd w:val="clear" w:color="auto" w:fill="FFFFFF"/>
        <w:spacing w:after="0" w:line="240" w:lineRule="auto"/>
        <w:jc w:val="both"/>
        <w:rPr>
          <w:rFonts w:ascii="Verdana" w:eastAsia="Times New Roman" w:hAnsi="Verdana" w:cs="Times New Roman"/>
          <w:color w:val="2B2B2B"/>
          <w:sz w:val="23"/>
          <w:szCs w:val="23"/>
          <w:lang w:eastAsia="fr-FR"/>
        </w:rPr>
      </w:pPr>
      <w:r w:rsidRPr="00DE66E9">
        <w:rPr>
          <w:rFonts w:ascii="Verdana" w:eastAsia="Times New Roman" w:hAnsi="Verdana" w:cs="Times New Roman"/>
          <w:color w:val="2B2B2B"/>
          <w:sz w:val="23"/>
          <w:szCs w:val="23"/>
          <w:lang w:eastAsia="fr-FR"/>
        </w:rPr>
        <w:t>Le président de séance</w:t>
      </w:r>
      <w:r w:rsidR="002F1E09">
        <w:rPr>
          <w:rFonts w:ascii="Verdana" w:eastAsia="Times New Roman" w:hAnsi="Verdana" w:cs="Times New Roman"/>
          <w:color w:val="2B2B2B"/>
          <w:sz w:val="23"/>
          <w:szCs w:val="23"/>
          <w:lang w:eastAsia="fr-FR"/>
        </w:rPr>
        <w:tab/>
      </w:r>
      <w:r w:rsidR="002F1E09">
        <w:rPr>
          <w:rFonts w:ascii="Verdana" w:eastAsia="Times New Roman" w:hAnsi="Verdana" w:cs="Times New Roman"/>
          <w:color w:val="2B2B2B"/>
          <w:sz w:val="23"/>
          <w:szCs w:val="23"/>
          <w:lang w:eastAsia="fr-FR"/>
        </w:rPr>
        <w:tab/>
      </w:r>
      <w:r w:rsidR="002F1E09">
        <w:rPr>
          <w:rFonts w:ascii="Verdana" w:eastAsia="Times New Roman" w:hAnsi="Verdana" w:cs="Times New Roman"/>
          <w:color w:val="2B2B2B"/>
          <w:sz w:val="23"/>
          <w:szCs w:val="23"/>
          <w:lang w:eastAsia="fr-FR"/>
        </w:rPr>
        <w:tab/>
      </w:r>
      <w:r w:rsidR="002F1E09">
        <w:rPr>
          <w:rFonts w:ascii="Verdana" w:eastAsia="Times New Roman" w:hAnsi="Verdana" w:cs="Times New Roman"/>
          <w:color w:val="2B2B2B"/>
          <w:sz w:val="23"/>
          <w:szCs w:val="23"/>
          <w:lang w:eastAsia="fr-FR"/>
        </w:rPr>
        <w:tab/>
      </w:r>
      <w:r w:rsidR="002F1E09">
        <w:rPr>
          <w:rFonts w:ascii="Verdana" w:eastAsia="Times New Roman" w:hAnsi="Verdana" w:cs="Times New Roman"/>
          <w:color w:val="2B2B2B"/>
          <w:sz w:val="23"/>
          <w:szCs w:val="23"/>
          <w:lang w:eastAsia="fr-FR"/>
        </w:rPr>
        <w:tab/>
      </w:r>
      <w:r w:rsidRPr="00DE66E9">
        <w:rPr>
          <w:rFonts w:ascii="Verdana" w:eastAsia="Times New Roman" w:hAnsi="Verdana" w:cs="Times New Roman"/>
          <w:color w:val="2B2B2B"/>
          <w:sz w:val="23"/>
          <w:szCs w:val="23"/>
          <w:lang w:eastAsia="fr-FR"/>
        </w:rPr>
        <w:t>Le secrétaire de séance</w:t>
      </w:r>
    </w:p>
    <w:p w:rsidR="0041065E" w:rsidRDefault="0041065E"/>
    <w:sectPr w:rsidR="0041065E" w:rsidSect="00DE66E9">
      <w:headerReference w:type="default" r:id="rId7"/>
      <w:pgSz w:w="11906" w:h="16838"/>
      <w:pgMar w:top="196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12" w:rsidRDefault="00952912" w:rsidP="00DE66E9">
      <w:pPr>
        <w:spacing w:after="0" w:line="240" w:lineRule="auto"/>
      </w:pPr>
      <w:r>
        <w:separator/>
      </w:r>
    </w:p>
  </w:endnote>
  <w:endnote w:type="continuationSeparator" w:id="0">
    <w:p w:rsidR="00952912" w:rsidRDefault="00952912" w:rsidP="00DE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12" w:rsidRDefault="00952912" w:rsidP="00DE66E9">
      <w:pPr>
        <w:spacing w:after="0" w:line="240" w:lineRule="auto"/>
      </w:pPr>
      <w:r>
        <w:separator/>
      </w:r>
    </w:p>
  </w:footnote>
  <w:footnote w:type="continuationSeparator" w:id="0">
    <w:p w:rsidR="00952912" w:rsidRDefault="00952912" w:rsidP="00DE6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6E9" w:rsidRDefault="00DE66E9">
    <w:pPr>
      <w:pStyle w:val="En-tte"/>
    </w:pPr>
    <w:r>
      <w:rPr>
        <w:noProof/>
        <w:lang w:eastAsia="fr-FR"/>
      </w:rPr>
      <w:drawing>
        <wp:anchor distT="0" distB="0" distL="114300" distR="114300" simplePos="0" relativeHeight="251658240" behindDoc="0" locked="0" layoutInCell="1" allowOverlap="1" wp14:anchorId="7B459EEA" wp14:editId="38EE6C3C">
          <wp:simplePos x="0" y="0"/>
          <wp:positionH relativeFrom="column">
            <wp:posOffset>-543560</wp:posOffset>
          </wp:positionH>
          <wp:positionV relativeFrom="paragraph">
            <wp:posOffset>-290830</wp:posOffset>
          </wp:positionV>
          <wp:extent cx="1764665" cy="1030605"/>
          <wp:effectExtent l="0" t="0" r="6985" b="0"/>
          <wp:wrapNone/>
          <wp:docPr id="6" name="Image 6" descr="Macintosh HD:Users:Manon:Desktop:IDENTITE VISUELLE:LOGOS:FSCF-LOGO-PANT - copi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acintosh HD:Users:Manon:Desktop:IDENTITE VISUELLE:LOGOS:FSCF-LOGO-PANT - copi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45720" distB="45720" distL="114300" distR="114300" simplePos="0" relativeHeight="251659264" behindDoc="0" locked="0" layoutInCell="1" allowOverlap="1" wp14:anchorId="04B388DB" wp14:editId="7695F559">
              <wp:simplePos x="0" y="0"/>
              <wp:positionH relativeFrom="column">
                <wp:posOffset>3659505</wp:posOffset>
              </wp:positionH>
              <wp:positionV relativeFrom="paragraph">
                <wp:posOffset>-290830</wp:posOffset>
              </wp:positionV>
              <wp:extent cx="2244725" cy="863600"/>
              <wp:effectExtent l="19050" t="19050" r="38735" b="5080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863600"/>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00DE66E9" w:rsidRPr="004751DE" w:rsidRDefault="00DE66E9" w:rsidP="00DE66E9">
                          <w:pPr>
                            <w:jc w:val="center"/>
                            <w:rPr>
                              <w:sz w:val="44"/>
                              <w:szCs w:val="44"/>
                            </w:rPr>
                          </w:pPr>
                          <w:r>
                            <w:rPr>
                              <w:sz w:val="44"/>
                              <w:szCs w:val="44"/>
                            </w:rPr>
                            <w:t>Proposition de PV d’AG constitutive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4B388DB" id="_x0000_t202" coordsize="21600,21600" o:spt="202" path="m,l,21600r21600,l21600,xe">
              <v:stroke joinstyle="miter"/>
              <v:path gradientshapeok="t" o:connecttype="rect"/>
            </v:shapetype>
            <v:shape id="Zone de texte 2" o:spid="_x0000_s1026" type="#_x0000_t202" style="position:absolute;margin-left:288.15pt;margin-top:-22.9pt;width:176.75pt;height:6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" fillcolor="#ffc000" strokecolor="#f2f2f2" strokeweight="3pt">
              <v:shadow on="t" color="#7f5f00" opacity=".5" offset="1pt"/>
              <v:textbox>
                <w:txbxContent>
                  <w:p w:rsidR="00DE66E9" w:rsidRPr="004751DE" w:rsidRDefault="00DE66E9" w:rsidP="00DE66E9">
                    <w:pPr>
                      <w:jc w:val="center"/>
                      <w:rPr>
                        <w:sz w:val="44"/>
                        <w:szCs w:val="44"/>
                      </w:rPr>
                    </w:pPr>
                    <w:r>
                      <w:rPr>
                        <w:sz w:val="44"/>
                        <w:szCs w:val="44"/>
                      </w:rPr>
                      <w:t>Proposition de PV d’AG constitutive</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175A5"/>
    <w:multiLevelType w:val="hybridMultilevel"/>
    <w:tmpl w:val="1BE80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32684D"/>
    <w:multiLevelType w:val="hybridMultilevel"/>
    <w:tmpl w:val="5412A2A4"/>
    <w:lvl w:ilvl="0" w:tplc="8EE8F2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BB3BC8"/>
    <w:multiLevelType w:val="hybridMultilevel"/>
    <w:tmpl w:val="37402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E6B1E9C"/>
    <w:multiLevelType w:val="hybridMultilevel"/>
    <w:tmpl w:val="382C6870"/>
    <w:lvl w:ilvl="0" w:tplc="8EE8F2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E9"/>
    <w:rsid w:val="002F1E09"/>
    <w:rsid w:val="0041065E"/>
    <w:rsid w:val="004B3978"/>
    <w:rsid w:val="00952912"/>
    <w:rsid w:val="00DE66E9"/>
    <w:rsid w:val="00EB1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4D1179-D33D-4AA5-8615-FC5B7EF9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66E9"/>
    <w:pPr>
      <w:tabs>
        <w:tab w:val="center" w:pos="4536"/>
        <w:tab w:val="right" w:pos="9072"/>
      </w:tabs>
      <w:spacing w:after="0" w:line="240" w:lineRule="auto"/>
    </w:pPr>
  </w:style>
  <w:style w:type="character" w:customStyle="1" w:styleId="En-tteCar">
    <w:name w:val="En-tête Car"/>
    <w:basedOn w:val="Policepardfaut"/>
    <w:link w:val="En-tte"/>
    <w:uiPriority w:val="99"/>
    <w:rsid w:val="00DE66E9"/>
  </w:style>
  <w:style w:type="paragraph" w:styleId="Pieddepage">
    <w:name w:val="footer"/>
    <w:basedOn w:val="Normal"/>
    <w:link w:val="PieddepageCar"/>
    <w:uiPriority w:val="99"/>
    <w:unhideWhenUsed/>
    <w:rsid w:val="00DE66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66E9"/>
  </w:style>
  <w:style w:type="paragraph" w:styleId="Paragraphedeliste">
    <w:name w:val="List Paragraph"/>
    <w:basedOn w:val="Normal"/>
    <w:uiPriority w:val="34"/>
    <w:qFormat/>
    <w:rsid w:val="00DE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3896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BELSITO</dc:creator>
  <cp:keywords/>
  <dc:description/>
  <cp:lastModifiedBy>Valerie BELSITO</cp:lastModifiedBy>
  <cp:revision>2</cp:revision>
  <dcterms:created xsi:type="dcterms:W3CDTF">2020-05-27T08:05:00Z</dcterms:created>
  <dcterms:modified xsi:type="dcterms:W3CDTF">2020-05-27T08:05:00Z</dcterms:modified>
</cp:coreProperties>
</file>